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COVID-19 Mitigation Strategies</w:t>
      </w:r>
    </w:p>
    <w:p w:rsidR="00000000" w:rsidDel="00000000" w:rsidP="00000000" w:rsidRDefault="00000000" w:rsidRPr="00000000" w14:paraId="00000002">
      <w:pPr>
        <w:jc w:val="center"/>
        <w:rPr>
          <w:b w:val="1"/>
        </w:rPr>
      </w:pPr>
      <w:r w:rsidDel="00000000" w:rsidR="00000000" w:rsidRPr="00000000">
        <w:rPr>
          <w:b w:val="1"/>
          <w:rtl w:val="0"/>
        </w:rPr>
        <w:t xml:space="preserve">Mobile Mammogram Event</w:t>
      </w:r>
    </w:p>
    <w:p w:rsidR="00000000" w:rsidDel="00000000" w:rsidP="00000000" w:rsidRDefault="00000000" w:rsidRPr="00000000" w14:paraId="00000003">
      <w:pPr>
        <w:jc w:val="center"/>
        <w:rPr>
          <w:b w:val="1"/>
        </w:rPr>
      </w:pPr>
      <w:r w:rsidDel="00000000" w:rsidR="00000000" w:rsidRPr="00000000">
        <w:rPr>
          <w:b w:val="1"/>
          <w:rtl w:val="0"/>
        </w:rPr>
        <w:t xml:space="preserve">September  2021</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Spectrum Health Betty Ford Breast Care Services and the Inter-Tribal Council of Michigan have established the following COVID-19 mitigation strategies for the 2021 Mobile Mammography Screening event.  </w:t>
      </w:r>
      <w:r w:rsidDel="00000000" w:rsidR="00000000" w:rsidRPr="00000000">
        <w:rPr>
          <w:color w:val="1c1c1c"/>
          <w:highlight w:val="white"/>
          <w:rtl w:val="0"/>
        </w:rPr>
        <w:t xml:space="preserve">Patients being screened for breast cancer during this event will be screened for COVID-19 symptoms and risk factors when they make their mammogram appointment, and on the day of their screening in the mobile mammography unit.  </w:t>
      </w:r>
      <w:r w:rsidDel="00000000" w:rsidR="00000000" w:rsidRPr="00000000">
        <w:rPr>
          <w:color w:val="222222"/>
          <w:rtl w:val="0"/>
        </w:rPr>
        <w:t xml:space="preserve">We are not allowing any patients who are suspected or currently diagnosed with COVID-19 to enter the Mobile</w:t>
      </w:r>
      <w:r w:rsidDel="00000000" w:rsidR="00000000" w:rsidRPr="00000000">
        <w:rPr>
          <w:rtl w:val="0"/>
        </w:rPr>
        <w:t xml:space="preserve"> Mammography Unit.  Safe social and physical distancing is a priority for this event, and patients will not have to come in contact with the Tribal health centers unless they have a previously scheduled appointment unrelated to breast cancer screening.</w:t>
      </w:r>
    </w:p>
    <w:p w:rsidR="00000000" w:rsidDel="00000000" w:rsidP="00000000" w:rsidRDefault="00000000" w:rsidRPr="00000000" w14:paraId="00000006">
      <w:pPr>
        <w:rPr>
          <w:color w:val="1c1c1c"/>
          <w:sz w:val="27"/>
          <w:szCs w:val="27"/>
          <w:highlight w:val="white"/>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Patient Reminders for Pre-Screening</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numPr>
          <w:ilvl w:val="0"/>
          <w:numId w:val="2"/>
        </w:numPr>
        <w:shd w:fill="ffffff" w:val="clear"/>
        <w:ind w:left="720" w:hanging="360"/>
        <w:rPr>
          <w:color w:val="222222"/>
        </w:rPr>
      </w:pPr>
      <w:r w:rsidDel="00000000" w:rsidR="00000000" w:rsidRPr="00000000">
        <w:rPr>
          <w:color w:val="222222"/>
          <w:rtl w:val="0"/>
        </w:rPr>
        <w:t xml:space="preserve">When patients’ appointments are scheduled, and again when reminder calls are placed (1 – 2 days prior to their scheduled mammogram) patients will be asked common COVID-19 symptom questions:</w:t>
      </w:r>
    </w:p>
    <w:p w:rsidR="00000000" w:rsidDel="00000000" w:rsidP="00000000" w:rsidRDefault="00000000" w:rsidRPr="00000000" w14:paraId="0000000A">
      <w:pPr>
        <w:shd w:fill="ffffff" w:val="clear"/>
        <w:ind w:left="720" w:firstLine="0"/>
        <w:rPr>
          <w:color w:val="222222"/>
        </w:rPr>
      </w:pPr>
      <w:r w:rsidDel="00000000" w:rsidR="00000000" w:rsidRPr="00000000">
        <w:rPr>
          <w:rtl w:val="0"/>
        </w:rPr>
      </w:r>
    </w:p>
    <w:p w:rsidR="00000000" w:rsidDel="00000000" w:rsidP="00000000" w:rsidRDefault="00000000" w:rsidRPr="00000000" w14:paraId="0000000B">
      <w:pPr>
        <w:numPr>
          <w:ilvl w:val="1"/>
          <w:numId w:val="2"/>
        </w:numPr>
        <w:ind w:left="1440" w:hanging="360"/>
        <w:rPr>
          <w:b w:val="1"/>
          <w:i w:val="1"/>
          <w:color w:val="222222"/>
        </w:rPr>
      </w:pPr>
      <w:r w:rsidDel="00000000" w:rsidR="00000000" w:rsidRPr="00000000">
        <w:rPr>
          <w:b w:val="1"/>
          <w:i w:val="1"/>
          <w:color w:val="222222"/>
          <w:rtl w:val="0"/>
        </w:rPr>
        <w:t xml:space="preserve">Do you have a fever greater than 100.2 </w:t>
      </w:r>
      <w:r w:rsidDel="00000000" w:rsidR="00000000" w:rsidRPr="00000000">
        <w:rPr>
          <w:b w:val="1"/>
          <w:i w:val="1"/>
          <w:highlight w:val="white"/>
          <w:rtl w:val="0"/>
        </w:rPr>
        <w:t xml:space="preserve">°F? </w:t>
      </w:r>
      <w:r w:rsidDel="00000000" w:rsidR="00000000" w:rsidRPr="00000000">
        <w:rPr>
          <w:rtl w:val="0"/>
        </w:rPr>
      </w:r>
    </w:p>
    <w:p w:rsidR="00000000" w:rsidDel="00000000" w:rsidP="00000000" w:rsidRDefault="00000000" w:rsidRPr="00000000" w14:paraId="0000000C">
      <w:pPr>
        <w:numPr>
          <w:ilvl w:val="1"/>
          <w:numId w:val="2"/>
        </w:numPr>
        <w:ind w:left="1440" w:hanging="360"/>
        <w:rPr>
          <w:b w:val="1"/>
          <w:i w:val="1"/>
          <w:color w:val="222222"/>
        </w:rPr>
      </w:pPr>
      <w:r w:rsidDel="00000000" w:rsidR="00000000" w:rsidRPr="00000000">
        <w:rPr>
          <w:b w:val="1"/>
          <w:i w:val="1"/>
          <w:color w:val="222222"/>
          <w:rtl w:val="0"/>
        </w:rPr>
        <w:t xml:space="preserve">Have you or has anyone in your household been diagnosed with COVID-19</w:t>
      </w:r>
    </w:p>
    <w:p w:rsidR="00000000" w:rsidDel="00000000" w:rsidP="00000000" w:rsidRDefault="00000000" w:rsidRPr="00000000" w14:paraId="0000000D">
      <w:pPr>
        <w:numPr>
          <w:ilvl w:val="1"/>
          <w:numId w:val="2"/>
        </w:numPr>
        <w:ind w:left="1440" w:hanging="360"/>
        <w:rPr>
          <w:b w:val="1"/>
          <w:i w:val="1"/>
        </w:rPr>
      </w:pPr>
      <w:r w:rsidDel="00000000" w:rsidR="00000000" w:rsidRPr="00000000">
        <w:rPr>
          <w:b w:val="1"/>
          <w:i w:val="1"/>
          <w:color w:val="222222"/>
          <w:rtl w:val="0"/>
        </w:rPr>
        <w:t xml:space="preserve">In the past 48 hours have you or anyone in your household had the following symptoms:</w:t>
      </w:r>
    </w:p>
    <w:p w:rsidR="00000000" w:rsidDel="00000000" w:rsidP="00000000" w:rsidRDefault="00000000" w:rsidRPr="00000000" w14:paraId="0000000E">
      <w:pPr>
        <w:numPr>
          <w:ilvl w:val="1"/>
          <w:numId w:val="2"/>
        </w:numPr>
        <w:ind w:left="1440" w:hanging="360"/>
        <w:rPr>
          <w:b w:val="1"/>
          <w:i w:val="1"/>
        </w:rPr>
      </w:pPr>
      <w:r w:rsidDel="00000000" w:rsidR="00000000" w:rsidRPr="00000000">
        <w:rPr>
          <w:b w:val="1"/>
          <w:i w:val="1"/>
          <w:color w:val="222222"/>
          <w:rtl w:val="0"/>
        </w:rPr>
        <w:t xml:space="preserve">Fever or chills </w:t>
      </w:r>
    </w:p>
    <w:p w:rsidR="00000000" w:rsidDel="00000000" w:rsidP="00000000" w:rsidRDefault="00000000" w:rsidRPr="00000000" w14:paraId="0000000F">
      <w:pPr>
        <w:numPr>
          <w:ilvl w:val="1"/>
          <w:numId w:val="2"/>
        </w:numPr>
        <w:ind w:left="1440" w:hanging="360"/>
        <w:rPr>
          <w:b w:val="1"/>
          <w:i w:val="1"/>
        </w:rPr>
      </w:pPr>
      <w:r w:rsidDel="00000000" w:rsidR="00000000" w:rsidRPr="00000000">
        <w:rPr>
          <w:b w:val="1"/>
          <w:i w:val="1"/>
          <w:color w:val="222222"/>
          <w:rtl w:val="0"/>
        </w:rPr>
        <w:t xml:space="preserve">Cough </w:t>
      </w:r>
    </w:p>
    <w:p w:rsidR="00000000" w:rsidDel="00000000" w:rsidP="00000000" w:rsidRDefault="00000000" w:rsidRPr="00000000" w14:paraId="00000010">
      <w:pPr>
        <w:numPr>
          <w:ilvl w:val="1"/>
          <w:numId w:val="2"/>
        </w:numPr>
        <w:ind w:left="1440" w:hanging="360"/>
        <w:rPr>
          <w:b w:val="1"/>
          <w:i w:val="1"/>
        </w:rPr>
      </w:pPr>
      <w:r w:rsidDel="00000000" w:rsidR="00000000" w:rsidRPr="00000000">
        <w:rPr>
          <w:b w:val="1"/>
          <w:i w:val="1"/>
          <w:color w:val="222222"/>
          <w:rtl w:val="0"/>
        </w:rPr>
        <w:t xml:space="preserve">Shortness of breath or difficulty breathing</w:t>
      </w:r>
    </w:p>
    <w:p w:rsidR="00000000" w:rsidDel="00000000" w:rsidP="00000000" w:rsidRDefault="00000000" w:rsidRPr="00000000" w14:paraId="00000011">
      <w:pPr>
        <w:numPr>
          <w:ilvl w:val="1"/>
          <w:numId w:val="2"/>
        </w:numPr>
        <w:ind w:left="1440" w:hanging="360"/>
        <w:rPr>
          <w:b w:val="1"/>
          <w:i w:val="1"/>
        </w:rPr>
      </w:pPr>
      <w:r w:rsidDel="00000000" w:rsidR="00000000" w:rsidRPr="00000000">
        <w:rPr>
          <w:b w:val="1"/>
          <w:i w:val="1"/>
          <w:color w:val="222222"/>
          <w:rtl w:val="0"/>
        </w:rPr>
        <w:t xml:space="preserve">Fatigue - muscle or body aches - headache </w:t>
      </w:r>
    </w:p>
    <w:p w:rsidR="00000000" w:rsidDel="00000000" w:rsidP="00000000" w:rsidRDefault="00000000" w:rsidRPr="00000000" w14:paraId="00000012">
      <w:pPr>
        <w:numPr>
          <w:ilvl w:val="1"/>
          <w:numId w:val="2"/>
        </w:numPr>
        <w:ind w:left="1440" w:hanging="360"/>
        <w:rPr>
          <w:b w:val="1"/>
          <w:i w:val="1"/>
        </w:rPr>
      </w:pPr>
      <w:r w:rsidDel="00000000" w:rsidR="00000000" w:rsidRPr="00000000">
        <w:rPr>
          <w:b w:val="1"/>
          <w:i w:val="1"/>
          <w:color w:val="222222"/>
          <w:rtl w:val="0"/>
        </w:rPr>
        <w:t xml:space="preserve">New loss of taste or smell </w:t>
      </w:r>
    </w:p>
    <w:p w:rsidR="00000000" w:rsidDel="00000000" w:rsidP="00000000" w:rsidRDefault="00000000" w:rsidRPr="00000000" w14:paraId="00000013">
      <w:pPr>
        <w:numPr>
          <w:ilvl w:val="1"/>
          <w:numId w:val="2"/>
        </w:numPr>
        <w:ind w:left="1440" w:hanging="360"/>
        <w:rPr>
          <w:b w:val="1"/>
          <w:i w:val="1"/>
        </w:rPr>
      </w:pPr>
      <w:r w:rsidDel="00000000" w:rsidR="00000000" w:rsidRPr="00000000">
        <w:rPr>
          <w:b w:val="1"/>
          <w:i w:val="1"/>
          <w:color w:val="222222"/>
          <w:rtl w:val="0"/>
        </w:rPr>
        <w:t xml:space="preserve">Sore throat </w:t>
      </w:r>
    </w:p>
    <w:p w:rsidR="00000000" w:rsidDel="00000000" w:rsidP="00000000" w:rsidRDefault="00000000" w:rsidRPr="00000000" w14:paraId="00000014">
      <w:pPr>
        <w:numPr>
          <w:ilvl w:val="1"/>
          <w:numId w:val="2"/>
        </w:numPr>
        <w:ind w:left="1440" w:hanging="360"/>
        <w:rPr>
          <w:b w:val="1"/>
          <w:i w:val="1"/>
        </w:rPr>
      </w:pPr>
      <w:r w:rsidDel="00000000" w:rsidR="00000000" w:rsidRPr="00000000">
        <w:rPr>
          <w:b w:val="1"/>
          <w:i w:val="1"/>
          <w:color w:val="222222"/>
          <w:rtl w:val="0"/>
        </w:rPr>
        <w:t xml:space="preserve">Congestion or runny nose </w:t>
      </w:r>
    </w:p>
    <w:p w:rsidR="00000000" w:rsidDel="00000000" w:rsidP="00000000" w:rsidRDefault="00000000" w:rsidRPr="00000000" w14:paraId="00000015">
      <w:pPr>
        <w:numPr>
          <w:ilvl w:val="1"/>
          <w:numId w:val="2"/>
        </w:numPr>
        <w:ind w:left="1440" w:hanging="360"/>
        <w:rPr>
          <w:b w:val="1"/>
          <w:i w:val="1"/>
        </w:rPr>
      </w:pPr>
      <w:r w:rsidDel="00000000" w:rsidR="00000000" w:rsidRPr="00000000">
        <w:rPr>
          <w:b w:val="1"/>
          <w:i w:val="1"/>
          <w:color w:val="222222"/>
          <w:rtl w:val="0"/>
        </w:rPr>
        <w:t xml:space="preserve">Nausea or vomiting </w:t>
      </w:r>
    </w:p>
    <w:p w:rsidR="00000000" w:rsidDel="00000000" w:rsidP="00000000" w:rsidRDefault="00000000" w:rsidRPr="00000000" w14:paraId="00000016">
      <w:pPr>
        <w:numPr>
          <w:ilvl w:val="1"/>
          <w:numId w:val="2"/>
        </w:numPr>
        <w:ind w:left="1440" w:hanging="360"/>
        <w:rPr>
          <w:b w:val="1"/>
          <w:i w:val="1"/>
        </w:rPr>
      </w:pPr>
      <w:r w:rsidDel="00000000" w:rsidR="00000000" w:rsidRPr="00000000">
        <w:rPr>
          <w:b w:val="1"/>
          <w:i w:val="1"/>
          <w:color w:val="222222"/>
          <w:rtl w:val="0"/>
        </w:rPr>
        <w:t xml:space="preserve">Diarrhea</w:t>
      </w:r>
    </w:p>
    <w:p w:rsidR="00000000" w:rsidDel="00000000" w:rsidP="00000000" w:rsidRDefault="00000000" w:rsidRPr="00000000" w14:paraId="00000017">
      <w:pPr>
        <w:ind w:left="1440" w:firstLine="0"/>
        <w:rPr>
          <w:b w:val="1"/>
          <w:i w:val="1"/>
          <w:color w:val="222222"/>
        </w:rPr>
      </w:pPr>
      <w:r w:rsidDel="00000000" w:rsidR="00000000" w:rsidRPr="00000000">
        <w:rPr>
          <w:rtl w:val="0"/>
        </w:rPr>
      </w:r>
    </w:p>
    <w:p w:rsidR="00000000" w:rsidDel="00000000" w:rsidP="00000000" w:rsidRDefault="00000000" w:rsidRPr="00000000" w14:paraId="00000018">
      <w:pPr>
        <w:ind w:left="1440" w:firstLine="0"/>
        <w:rPr>
          <w:b w:val="1"/>
          <w:i w:val="1"/>
          <w:color w:val="222222"/>
        </w:rPr>
      </w:pPr>
      <w:r w:rsidDel="00000000" w:rsidR="00000000" w:rsidRPr="00000000">
        <w:rPr>
          <w:rtl w:val="0"/>
        </w:rPr>
      </w:r>
    </w:p>
    <w:p w:rsidR="00000000" w:rsidDel="00000000" w:rsidP="00000000" w:rsidRDefault="00000000" w:rsidRPr="00000000" w14:paraId="00000019">
      <w:pPr>
        <w:numPr>
          <w:ilvl w:val="0"/>
          <w:numId w:val="2"/>
        </w:numPr>
        <w:ind w:left="720" w:hanging="360"/>
        <w:rPr>
          <w:color w:val="222222"/>
        </w:rPr>
      </w:pPr>
      <w:r w:rsidDel="00000000" w:rsidR="00000000" w:rsidRPr="00000000">
        <w:rPr>
          <w:color w:val="222222"/>
          <w:rtl w:val="0"/>
        </w:rPr>
        <w:t xml:space="preserve">When patients are scheduled, and again when appointment reminder calls are placed 1 – 2 days prior to their scheduled mammogram, patients will be informed that they should try not to arrive earlier than their scheduled appointment time, and that any friend or family members accompanying them for support will have to wait in their respective vehicle. </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numPr>
          <w:ilvl w:val="0"/>
          <w:numId w:val="6"/>
        </w:numPr>
        <w:ind w:left="720" w:hanging="360"/>
        <w:rPr>
          <w:color w:val="222222"/>
        </w:rPr>
      </w:pPr>
      <w:r w:rsidDel="00000000" w:rsidR="00000000" w:rsidRPr="00000000">
        <w:rPr>
          <w:color w:val="222222"/>
          <w:rtl w:val="0"/>
        </w:rPr>
        <w:t xml:space="preserve">Patients will be informed that they must arrive with a mask or cloth face covering.  </w:t>
      </w:r>
    </w:p>
    <w:p w:rsidR="00000000" w:rsidDel="00000000" w:rsidP="00000000" w:rsidRDefault="00000000" w:rsidRPr="00000000" w14:paraId="0000001C">
      <w:pPr>
        <w:ind w:left="720" w:firstLine="0"/>
        <w:rPr>
          <w:color w:val="222222"/>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Patient Pre-Screening - Day of the Event</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Public Health Specialists from the Inter-Tribal Council of Michigan will screen all patients on the day of the event. Patient COVID-19 screening will take place outside or in a 10x10 open air tent in the vicinity of the mobile mammography unit </w:t>
      </w:r>
      <w:r w:rsidDel="00000000" w:rsidR="00000000" w:rsidRPr="00000000">
        <w:rPr>
          <w:i w:val="1"/>
          <w:color w:val="434343"/>
          <w:rtl w:val="0"/>
        </w:rPr>
        <w:t xml:space="preserve">(patients who arrive early will be asked to wait in their vehicle or at a safe distance away from the reception area)</w:t>
      </w:r>
      <w:r w:rsidDel="00000000" w:rsidR="00000000" w:rsidRPr="00000000">
        <w:rPr>
          <w:rtl w:val="0"/>
        </w:rPr>
        <w:t xml:space="preserve">.  Patients will be asked common COVID-19 symptom questions: </w:t>
      </w:r>
    </w:p>
    <w:p w:rsidR="00000000" w:rsidDel="00000000" w:rsidP="00000000" w:rsidRDefault="00000000" w:rsidRPr="00000000" w14:paraId="00000020">
      <w:pPr>
        <w:ind w:left="720" w:firstLine="0"/>
        <w:rPr>
          <w:b w:val="1"/>
        </w:rPr>
      </w:pPr>
      <w:r w:rsidDel="00000000" w:rsidR="00000000" w:rsidRPr="00000000">
        <w:rPr>
          <w:rtl w:val="0"/>
        </w:rPr>
      </w:r>
    </w:p>
    <w:p w:rsidR="00000000" w:rsidDel="00000000" w:rsidP="00000000" w:rsidRDefault="00000000" w:rsidRPr="00000000" w14:paraId="00000021">
      <w:pPr>
        <w:numPr>
          <w:ilvl w:val="1"/>
          <w:numId w:val="3"/>
        </w:numPr>
        <w:ind w:left="1440" w:hanging="360"/>
        <w:rPr>
          <w:b w:val="1"/>
          <w:i w:val="1"/>
          <w:color w:val="222222"/>
        </w:rPr>
      </w:pPr>
      <w:r w:rsidDel="00000000" w:rsidR="00000000" w:rsidRPr="00000000">
        <w:rPr>
          <w:b w:val="1"/>
          <w:i w:val="1"/>
          <w:color w:val="222222"/>
          <w:rtl w:val="0"/>
        </w:rPr>
        <w:t xml:space="preserve">Have you or has anyone in your household been diagnosed with COVID-19</w:t>
      </w:r>
    </w:p>
    <w:p w:rsidR="00000000" w:rsidDel="00000000" w:rsidP="00000000" w:rsidRDefault="00000000" w:rsidRPr="00000000" w14:paraId="00000022">
      <w:pPr>
        <w:numPr>
          <w:ilvl w:val="1"/>
          <w:numId w:val="3"/>
        </w:numPr>
        <w:ind w:left="1440" w:hanging="360"/>
        <w:rPr>
          <w:b w:val="1"/>
          <w:i w:val="1"/>
          <w:color w:val="222222"/>
        </w:rPr>
      </w:pPr>
      <w:r w:rsidDel="00000000" w:rsidR="00000000" w:rsidRPr="00000000">
        <w:rPr>
          <w:b w:val="1"/>
          <w:i w:val="1"/>
          <w:color w:val="222222"/>
          <w:rtl w:val="0"/>
        </w:rPr>
        <w:t xml:space="preserve">In the past 48 hours have you or anyone in your household had the following symptoms:</w:t>
      </w:r>
    </w:p>
    <w:p w:rsidR="00000000" w:rsidDel="00000000" w:rsidP="00000000" w:rsidRDefault="00000000" w:rsidRPr="00000000" w14:paraId="00000023">
      <w:pPr>
        <w:numPr>
          <w:ilvl w:val="1"/>
          <w:numId w:val="3"/>
        </w:numPr>
        <w:ind w:left="1440" w:hanging="360"/>
        <w:rPr>
          <w:b w:val="1"/>
          <w:i w:val="1"/>
          <w:color w:val="222222"/>
          <w:u w:val="none"/>
        </w:rPr>
      </w:pPr>
      <w:r w:rsidDel="00000000" w:rsidR="00000000" w:rsidRPr="00000000">
        <w:rPr>
          <w:b w:val="1"/>
          <w:i w:val="1"/>
          <w:color w:val="222222"/>
          <w:rtl w:val="0"/>
        </w:rPr>
        <w:t xml:space="preserve">Fever or chills </w:t>
      </w:r>
    </w:p>
    <w:p w:rsidR="00000000" w:rsidDel="00000000" w:rsidP="00000000" w:rsidRDefault="00000000" w:rsidRPr="00000000" w14:paraId="00000024">
      <w:pPr>
        <w:numPr>
          <w:ilvl w:val="1"/>
          <w:numId w:val="3"/>
        </w:numPr>
        <w:ind w:left="1440" w:hanging="360"/>
        <w:rPr>
          <w:b w:val="1"/>
          <w:i w:val="1"/>
          <w:color w:val="222222"/>
          <w:u w:val="none"/>
        </w:rPr>
      </w:pPr>
      <w:r w:rsidDel="00000000" w:rsidR="00000000" w:rsidRPr="00000000">
        <w:rPr>
          <w:b w:val="1"/>
          <w:i w:val="1"/>
          <w:color w:val="222222"/>
          <w:rtl w:val="0"/>
        </w:rPr>
        <w:t xml:space="preserve">Cough </w:t>
      </w:r>
    </w:p>
    <w:p w:rsidR="00000000" w:rsidDel="00000000" w:rsidP="00000000" w:rsidRDefault="00000000" w:rsidRPr="00000000" w14:paraId="00000025">
      <w:pPr>
        <w:numPr>
          <w:ilvl w:val="1"/>
          <w:numId w:val="3"/>
        </w:numPr>
        <w:ind w:left="1440" w:hanging="360"/>
        <w:rPr>
          <w:b w:val="1"/>
          <w:i w:val="1"/>
          <w:color w:val="222222"/>
          <w:u w:val="none"/>
        </w:rPr>
      </w:pPr>
      <w:r w:rsidDel="00000000" w:rsidR="00000000" w:rsidRPr="00000000">
        <w:rPr>
          <w:b w:val="1"/>
          <w:i w:val="1"/>
          <w:color w:val="222222"/>
          <w:rtl w:val="0"/>
        </w:rPr>
        <w:t xml:space="preserve">Shortness of breath or difficulty breathing</w:t>
      </w:r>
    </w:p>
    <w:p w:rsidR="00000000" w:rsidDel="00000000" w:rsidP="00000000" w:rsidRDefault="00000000" w:rsidRPr="00000000" w14:paraId="00000026">
      <w:pPr>
        <w:numPr>
          <w:ilvl w:val="1"/>
          <w:numId w:val="3"/>
        </w:numPr>
        <w:ind w:left="1440" w:hanging="360"/>
        <w:rPr>
          <w:b w:val="1"/>
          <w:i w:val="1"/>
          <w:color w:val="222222"/>
          <w:u w:val="none"/>
        </w:rPr>
      </w:pPr>
      <w:r w:rsidDel="00000000" w:rsidR="00000000" w:rsidRPr="00000000">
        <w:rPr>
          <w:b w:val="1"/>
          <w:i w:val="1"/>
          <w:color w:val="222222"/>
          <w:rtl w:val="0"/>
        </w:rPr>
        <w:t xml:space="preserve">Fatigue - muscle or body aches - headache </w:t>
      </w:r>
    </w:p>
    <w:p w:rsidR="00000000" w:rsidDel="00000000" w:rsidP="00000000" w:rsidRDefault="00000000" w:rsidRPr="00000000" w14:paraId="00000027">
      <w:pPr>
        <w:numPr>
          <w:ilvl w:val="1"/>
          <w:numId w:val="3"/>
        </w:numPr>
        <w:ind w:left="1440" w:hanging="360"/>
        <w:rPr>
          <w:b w:val="1"/>
          <w:i w:val="1"/>
          <w:color w:val="222222"/>
          <w:u w:val="none"/>
        </w:rPr>
      </w:pPr>
      <w:r w:rsidDel="00000000" w:rsidR="00000000" w:rsidRPr="00000000">
        <w:rPr>
          <w:b w:val="1"/>
          <w:i w:val="1"/>
          <w:color w:val="222222"/>
          <w:rtl w:val="0"/>
        </w:rPr>
        <w:t xml:space="preserve">New loss of taste or smell </w:t>
      </w:r>
    </w:p>
    <w:p w:rsidR="00000000" w:rsidDel="00000000" w:rsidP="00000000" w:rsidRDefault="00000000" w:rsidRPr="00000000" w14:paraId="00000028">
      <w:pPr>
        <w:numPr>
          <w:ilvl w:val="1"/>
          <w:numId w:val="3"/>
        </w:numPr>
        <w:ind w:left="1440" w:hanging="360"/>
        <w:rPr>
          <w:b w:val="1"/>
          <w:i w:val="1"/>
          <w:color w:val="222222"/>
          <w:u w:val="none"/>
        </w:rPr>
      </w:pPr>
      <w:r w:rsidDel="00000000" w:rsidR="00000000" w:rsidRPr="00000000">
        <w:rPr>
          <w:b w:val="1"/>
          <w:i w:val="1"/>
          <w:color w:val="222222"/>
          <w:rtl w:val="0"/>
        </w:rPr>
        <w:t xml:space="preserve">Sore throat </w:t>
      </w:r>
    </w:p>
    <w:p w:rsidR="00000000" w:rsidDel="00000000" w:rsidP="00000000" w:rsidRDefault="00000000" w:rsidRPr="00000000" w14:paraId="00000029">
      <w:pPr>
        <w:numPr>
          <w:ilvl w:val="1"/>
          <w:numId w:val="3"/>
        </w:numPr>
        <w:ind w:left="1440" w:hanging="360"/>
        <w:rPr>
          <w:b w:val="1"/>
          <w:i w:val="1"/>
          <w:color w:val="222222"/>
          <w:u w:val="none"/>
        </w:rPr>
      </w:pPr>
      <w:r w:rsidDel="00000000" w:rsidR="00000000" w:rsidRPr="00000000">
        <w:rPr>
          <w:b w:val="1"/>
          <w:i w:val="1"/>
          <w:color w:val="222222"/>
          <w:rtl w:val="0"/>
        </w:rPr>
        <w:t xml:space="preserve">Congestion or runny nose </w:t>
      </w:r>
    </w:p>
    <w:p w:rsidR="00000000" w:rsidDel="00000000" w:rsidP="00000000" w:rsidRDefault="00000000" w:rsidRPr="00000000" w14:paraId="0000002A">
      <w:pPr>
        <w:numPr>
          <w:ilvl w:val="1"/>
          <w:numId w:val="3"/>
        </w:numPr>
        <w:ind w:left="1440" w:hanging="360"/>
        <w:rPr>
          <w:b w:val="1"/>
          <w:i w:val="1"/>
          <w:color w:val="222222"/>
          <w:u w:val="none"/>
        </w:rPr>
      </w:pPr>
      <w:r w:rsidDel="00000000" w:rsidR="00000000" w:rsidRPr="00000000">
        <w:rPr>
          <w:b w:val="1"/>
          <w:i w:val="1"/>
          <w:color w:val="222222"/>
          <w:rtl w:val="0"/>
        </w:rPr>
        <w:t xml:space="preserve">Nausea or vomiting </w:t>
      </w:r>
    </w:p>
    <w:p w:rsidR="00000000" w:rsidDel="00000000" w:rsidP="00000000" w:rsidRDefault="00000000" w:rsidRPr="00000000" w14:paraId="0000002B">
      <w:pPr>
        <w:numPr>
          <w:ilvl w:val="1"/>
          <w:numId w:val="3"/>
        </w:numPr>
        <w:ind w:left="1440" w:hanging="360"/>
        <w:rPr>
          <w:b w:val="1"/>
          <w:i w:val="1"/>
          <w:color w:val="222222"/>
          <w:u w:val="none"/>
        </w:rPr>
      </w:pPr>
      <w:r w:rsidDel="00000000" w:rsidR="00000000" w:rsidRPr="00000000">
        <w:rPr>
          <w:b w:val="1"/>
          <w:i w:val="1"/>
          <w:color w:val="222222"/>
          <w:rtl w:val="0"/>
        </w:rPr>
        <w:t xml:space="preserve">Diarrhea</w:t>
      </w:r>
    </w:p>
    <w:p w:rsidR="00000000" w:rsidDel="00000000" w:rsidP="00000000" w:rsidRDefault="00000000" w:rsidRPr="00000000" w14:paraId="0000002C">
      <w:pPr>
        <w:ind w:left="1440" w:firstLine="0"/>
        <w:rPr>
          <w:b w:val="1"/>
          <w:i w:val="1"/>
          <w:color w:val="222222"/>
        </w:rPr>
      </w:pPr>
      <w:r w:rsidDel="00000000" w:rsidR="00000000" w:rsidRPr="00000000">
        <w:rPr>
          <w:rtl w:val="0"/>
        </w:rPr>
      </w:r>
    </w:p>
    <w:p w:rsidR="00000000" w:rsidDel="00000000" w:rsidP="00000000" w:rsidRDefault="00000000" w:rsidRPr="00000000" w14:paraId="0000002D">
      <w:pPr>
        <w:shd w:fill="ffffff" w:val="clear"/>
        <w:rPr>
          <w:b w:val="1"/>
          <w:i w:val="1"/>
          <w:color w:val="ff0000"/>
        </w:rPr>
      </w:pPr>
      <w:r w:rsidDel="00000000" w:rsidR="00000000" w:rsidRPr="00000000">
        <w:rPr>
          <w:b w:val="1"/>
          <w:i w:val="1"/>
          <w:color w:val="ff0000"/>
          <w:rtl w:val="0"/>
        </w:rPr>
        <w:t xml:space="preserve">Patients present with symptoms, will not be screened and will be referred to their local health provider. </w:t>
      </w:r>
    </w:p>
    <w:p w:rsidR="00000000" w:rsidDel="00000000" w:rsidP="00000000" w:rsidRDefault="00000000" w:rsidRPr="00000000" w14:paraId="0000002E">
      <w:pPr>
        <w:shd w:fill="ffffff" w:val="clear"/>
        <w:rPr>
          <w:b w:val="1"/>
          <w:color w:val="ff0000"/>
        </w:rPr>
      </w:pPr>
      <w:r w:rsidDel="00000000" w:rsidR="00000000" w:rsidRPr="00000000">
        <w:rPr>
          <w:rtl w:val="0"/>
        </w:rPr>
      </w:r>
    </w:p>
    <w:p w:rsidR="00000000" w:rsidDel="00000000" w:rsidP="00000000" w:rsidRDefault="00000000" w:rsidRPr="00000000" w14:paraId="0000002F">
      <w:pPr>
        <w:numPr>
          <w:ilvl w:val="0"/>
          <w:numId w:val="5"/>
        </w:numPr>
        <w:shd w:fill="ffffff" w:val="clear"/>
        <w:ind w:left="720" w:hanging="360"/>
        <w:rPr/>
      </w:pPr>
      <w:r w:rsidDel="00000000" w:rsidR="00000000" w:rsidRPr="00000000">
        <w:rPr>
          <w:rtl w:val="0"/>
        </w:rPr>
        <w:t xml:space="preserve">Patients who pass the COVID-19 symptom screening will be provided and must wear a “new” </w:t>
      </w:r>
      <w:r w:rsidDel="00000000" w:rsidR="00000000" w:rsidRPr="00000000">
        <w:rPr>
          <w:color w:val="222222"/>
          <w:rtl w:val="0"/>
        </w:rPr>
        <w:t xml:space="preserve">standard hospital isolation mask issued by the public health specialist. </w:t>
      </w:r>
      <w:r w:rsidDel="00000000" w:rsidR="00000000" w:rsidRPr="00000000">
        <w:rPr>
          <w:i w:val="1"/>
          <w:color w:val="222222"/>
          <w:rtl w:val="0"/>
        </w:rPr>
        <w:t xml:space="preserve">Patients who cannot wear a mask will not be screened at this event.</w:t>
      </w:r>
      <w:r w:rsidDel="00000000" w:rsidR="00000000" w:rsidRPr="00000000">
        <w:rPr>
          <w:color w:val="222222"/>
          <w:rtl w:val="0"/>
        </w:rPr>
        <w:t xml:space="preserve">  The Inter-Tribal Council of Michigan has purchased and is providing PPE resources for this event (standard hospital isolation mask and hand sanitizer).  </w:t>
      </w:r>
      <w:r w:rsidDel="00000000" w:rsidR="00000000" w:rsidRPr="00000000">
        <w:rPr>
          <w:rtl w:val="0"/>
        </w:rPr>
      </w:r>
    </w:p>
    <w:p w:rsidR="00000000" w:rsidDel="00000000" w:rsidP="00000000" w:rsidRDefault="00000000" w:rsidRPr="00000000" w14:paraId="00000030">
      <w:pPr>
        <w:shd w:fill="ffffff" w:val="clear"/>
        <w:ind w:left="720" w:firstLine="0"/>
        <w:rPr>
          <w:color w:val="222222"/>
        </w:rPr>
      </w:pPr>
      <w:r w:rsidDel="00000000" w:rsidR="00000000" w:rsidRPr="00000000">
        <w:rPr>
          <w:rtl w:val="0"/>
        </w:rPr>
      </w:r>
    </w:p>
    <w:p w:rsidR="00000000" w:rsidDel="00000000" w:rsidP="00000000" w:rsidRDefault="00000000" w:rsidRPr="00000000" w14:paraId="00000031">
      <w:pPr>
        <w:numPr>
          <w:ilvl w:val="0"/>
          <w:numId w:val="5"/>
        </w:numPr>
        <w:shd w:fill="ffffff" w:val="clear"/>
        <w:ind w:left="720" w:hanging="360"/>
        <w:rPr>
          <w:color w:val="222222"/>
        </w:rPr>
      </w:pPr>
      <w:r w:rsidDel="00000000" w:rsidR="00000000" w:rsidRPr="00000000">
        <w:rPr>
          <w:color w:val="222222"/>
          <w:rtl w:val="0"/>
        </w:rPr>
        <w:t xml:space="preserve">Patients will be asked to have their identification and insurance card available and they will have to use the provided hand sanitizer to clean their hands prior to entering the Mobile Mammography Unit.  </w:t>
      </w:r>
    </w:p>
    <w:p w:rsidR="00000000" w:rsidDel="00000000" w:rsidP="00000000" w:rsidRDefault="00000000" w:rsidRPr="00000000" w14:paraId="00000032">
      <w:pPr>
        <w:rPr>
          <w:b w:val="1"/>
          <w:i w:val="1"/>
          <w:color w:val="222222"/>
        </w:rPr>
      </w:pPr>
      <w:r w:rsidDel="00000000" w:rsidR="00000000" w:rsidRPr="00000000">
        <w:rPr>
          <w:rtl w:val="0"/>
        </w:rPr>
      </w:r>
    </w:p>
    <w:p w:rsidR="00000000" w:rsidDel="00000000" w:rsidP="00000000" w:rsidRDefault="00000000" w:rsidRPr="00000000" w14:paraId="00000033">
      <w:pPr>
        <w:shd w:fill="ffffff" w:val="clear"/>
        <w:ind w:left="720" w:firstLine="0"/>
        <w:rPr>
          <w:b w:val="1"/>
          <w:i w:val="1"/>
          <w:color w:val="ff0000"/>
        </w:rPr>
      </w:pPr>
      <w:r w:rsidDel="00000000" w:rsidR="00000000" w:rsidRPr="00000000">
        <w:rPr>
          <w:b w:val="1"/>
          <w:i w:val="1"/>
          <w:color w:val="ff0000"/>
          <w:rtl w:val="0"/>
        </w:rPr>
        <w:t xml:space="preserve">We are not allowing any patients who are suspected of or currently diagnosed with COVID-19 to enter the Mobile Mammography Unit </w:t>
      </w:r>
    </w:p>
    <w:p w:rsidR="00000000" w:rsidDel="00000000" w:rsidP="00000000" w:rsidRDefault="00000000" w:rsidRPr="00000000" w14:paraId="00000034">
      <w:pPr>
        <w:shd w:fill="ffffff" w:val="clear"/>
        <w:ind w:left="720" w:firstLine="0"/>
        <w:rPr>
          <w:b w:val="1"/>
          <w:i w:val="1"/>
        </w:rPr>
      </w:pPr>
      <w:r w:rsidDel="00000000" w:rsidR="00000000" w:rsidRPr="00000000">
        <w:rPr>
          <w:rtl w:val="0"/>
        </w:rPr>
      </w:r>
    </w:p>
    <w:p w:rsidR="00000000" w:rsidDel="00000000" w:rsidP="00000000" w:rsidRDefault="00000000" w:rsidRPr="00000000" w14:paraId="00000035">
      <w:pPr>
        <w:shd w:fill="ffffff" w:val="clear"/>
        <w:rPr>
          <w:b w:val="1"/>
          <w:i w:val="1"/>
        </w:rPr>
      </w:pPr>
      <w:r w:rsidDel="00000000" w:rsidR="00000000" w:rsidRPr="00000000">
        <w:rPr>
          <w:b w:val="1"/>
          <w:i w:val="1"/>
          <w:rtl w:val="0"/>
        </w:rPr>
        <w:t xml:space="preserve">On board the Mobile Mammography Unit</w:t>
      </w:r>
    </w:p>
    <w:p w:rsidR="00000000" w:rsidDel="00000000" w:rsidP="00000000" w:rsidRDefault="00000000" w:rsidRPr="00000000" w14:paraId="00000036">
      <w:pPr>
        <w:shd w:fill="ffffff" w:val="clear"/>
        <w:ind w:left="720" w:firstLine="0"/>
        <w:rPr>
          <w:color w:val="222222"/>
        </w:rPr>
      </w:pPr>
      <w:r w:rsidDel="00000000" w:rsidR="00000000" w:rsidRPr="00000000">
        <w:rPr>
          <w:rtl w:val="0"/>
        </w:rPr>
      </w:r>
    </w:p>
    <w:p w:rsidR="00000000" w:rsidDel="00000000" w:rsidP="00000000" w:rsidRDefault="00000000" w:rsidRPr="00000000" w14:paraId="00000037">
      <w:pPr>
        <w:numPr>
          <w:ilvl w:val="0"/>
          <w:numId w:val="1"/>
        </w:numPr>
        <w:shd w:fill="ffffff" w:val="clear"/>
        <w:ind w:left="720" w:hanging="360"/>
        <w:rPr>
          <w:color w:val="222222"/>
        </w:rPr>
      </w:pPr>
      <w:r w:rsidDel="00000000" w:rsidR="00000000" w:rsidRPr="00000000">
        <w:rPr>
          <w:color w:val="222222"/>
          <w:rtl w:val="0"/>
        </w:rPr>
        <w:t xml:space="preserve">Only 2 patients and the 2 technicians are allowed on board the mobile mammography unit at any given time.  The unit accommodates social distancing &gt;6 ft for patients. Patients will never be in close proximity with one another when on board the unit.  </w:t>
      </w:r>
    </w:p>
    <w:p w:rsidR="00000000" w:rsidDel="00000000" w:rsidP="00000000" w:rsidRDefault="00000000" w:rsidRPr="00000000" w14:paraId="00000038">
      <w:pPr>
        <w:shd w:fill="ffffff" w:val="clear"/>
        <w:ind w:left="720" w:firstLine="0"/>
        <w:rPr>
          <w:color w:val="ff0000"/>
        </w:rPr>
      </w:pPr>
      <w:r w:rsidDel="00000000" w:rsidR="00000000" w:rsidRPr="00000000">
        <w:rPr>
          <w:rtl w:val="0"/>
        </w:rPr>
      </w:r>
    </w:p>
    <w:p w:rsidR="00000000" w:rsidDel="00000000" w:rsidP="00000000" w:rsidRDefault="00000000" w:rsidRPr="00000000" w14:paraId="00000039">
      <w:pPr>
        <w:numPr>
          <w:ilvl w:val="0"/>
          <w:numId w:val="1"/>
        </w:numPr>
        <w:shd w:fill="ffffff" w:val="clear"/>
        <w:ind w:left="720" w:hanging="360"/>
        <w:rPr>
          <w:color w:val="222222"/>
        </w:rPr>
      </w:pPr>
      <w:r w:rsidDel="00000000" w:rsidR="00000000" w:rsidRPr="00000000">
        <w:rPr>
          <w:color w:val="222222"/>
          <w:rtl w:val="0"/>
        </w:rPr>
        <w:t xml:space="preserve">Once on board the unit, patients will be required to wear the standard hospital isolation mask issue to them, and use hand sanitizer prior to screening.</w:t>
      </w:r>
    </w:p>
    <w:p w:rsidR="00000000" w:rsidDel="00000000" w:rsidP="00000000" w:rsidRDefault="00000000" w:rsidRPr="00000000" w14:paraId="0000003A">
      <w:pPr>
        <w:shd w:fill="ffffff" w:val="clear"/>
        <w:ind w:left="720" w:firstLine="0"/>
        <w:rPr>
          <w:color w:val="222222"/>
        </w:rPr>
      </w:pPr>
      <w:r w:rsidDel="00000000" w:rsidR="00000000" w:rsidRPr="00000000">
        <w:rPr>
          <w:rtl w:val="0"/>
        </w:rPr>
      </w:r>
    </w:p>
    <w:p w:rsidR="00000000" w:rsidDel="00000000" w:rsidP="00000000" w:rsidRDefault="00000000" w:rsidRPr="00000000" w14:paraId="0000003B">
      <w:pPr>
        <w:numPr>
          <w:ilvl w:val="0"/>
          <w:numId w:val="1"/>
        </w:numPr>
        <w:shd w:fill="ffffff" w:val="clear"/>
        <w:ind w:left="720" w:hanging="360"/>
        <w:rPr>
          <w:color w:val="222222"/>
        </w:rPr>
      </w:pPr>
      <w:r w:rsidDel="00000000" w:rsidR="00000000" w:rsidRPr="00000000">
        <w:rPr>
          <w:color w:val="222222"/>
          <w:rtl w:val="0"/>
        </w:rPr>
        <w:t xml:space="preserve">All Spectrum Health staff are required to use appropriate PPE.</w:t>
      </w:r>
    </w:p>
    <w:p w:rsidR="00000000" w:rsidDel="00000000" w:rsidP="00000000" w:rsidRDefault="00000000" w:rsidRPr="00000000" w14:paraId="0000003C">
      <w:pPr>
        <w:shd w:fill="ffffff" w:val="clear"/>
        <w:ind w:left="720" w:firstLine="0"/>
        <w:rPr>
          <w:color w:val="222222"/>
        </w:rPr>
      </w:pPr>
      <w:r w:rsidDel="00000000" w:rsidR="00000000" w:rsidRPr="00000000">
        <w:rPr>
          <w:rtl w:val="0"/>
        </w:rPr>
      </w:r>
    </w:p>
    <w:p w:rsidR="00000000" w:rsidDel="00000000" w:rsidP="00000000" w:rsidRDefault="00000000" w:rsidRPr="00000000" w14:paraId="0000003D">
      <w:pPr>
        <w:numPr>
          <w:ilvl w:val="0"/>
          <w:numId w:val="1"/>
        </w:numPr>
        <w:shd w:fill="ffffff" w:val="clear"/>
        <w:ind w:left="720" w:hanging="360"/>
        <w:rPr>
          <w:color w:val="222222"/>
        </w:rPr>
      </w:pPr>
      <w:r w:rsidDel="00000000" w:rsidR="00000000" w:rsidRPr="00000000">
        <w:rPr>
          <w:color w:val="222222"/>
          <w:rtl w:val="0"/>
        </w:rPr>
        <w:t xml:space="preserve">Spectrum Health technicians will sanitize all high touch areas and do thorough cleaning of the dressing rooms and imaging room in between patients.</w:t>
      </w:r>
    </w:p>
    <w:p w:rsidR="00000000" w:rsidDel="00000000" w:rsidP="00000000" w:rsidRDefault="00000000" w:rsidRPr="00000000" w14:paraId="0000003E">
      <w:pPr>
        <w:shd w:fill="ffffff" w:val="clear"/>
        <w:ind w:left="720" w:firstLine="0"/>
        <w:rPr>
          <w:color w:val="222222"/>
        </w:rPr>
      </w:pPr>
      <w:r w:rsidDel="00000000" w:rsidR="00000000" w:rsidRPr="00000000">
        <w:rPr>
          <w:rtl w:val="0"/>
        </w:rPr>
      </w:r>
    </w:p>
    <w:p w:rsidR="00000000" w:rsidDel="00000000" w:rsidP="00000000" w:rsidRDefault="00000000" w:rsidRPr="00000000" w14:paraId="0000003F">
      <w:pPr>
        <w:numPr>
          <w:ilvl w:val="0"/>
          <w:numId w:val="1"/>
        </w:numPr>
        <w:shd w:fill="ffffff" w:val="clear"/>
        <w:ind w:left="720" w:hanging="360"/>
        <w:rPr>
          <w:color w:val="222222"/>
        </w:rPr>
      </w:pPr>
      <w:r w:rsidDel="00000000" w:rsidR="00000000" w:rsidRPr="00000000">
        <w:rPr>
          <w:i w:val="1"/>
          <w:color w:val="222222"/>
          <w:rtl w:val="0"/>
        </w:rPr>
        <w:t xml:space="preserve">Unless the schedule allows, </w:t>
      </w:r>
      <w:r w:rsidDel="00000000" w:rsidR="00000000" w:rsidRPr="00000000">
        <w:rPr>
          <w:b w:val="1"/>
          <w:i w:val="1"/>
          <w:color w:val="222222"/>
          <w:rtl w:val="0"/>
        </w:rPr>
        <w:t xml:space="preserve">Spectrum Health is not</w:t>
      </w:r>
      <w:r w:rsidDel="00000000" w:rsidR="00000000" w:rsidRPr="00000000">
        <w:rPr>
          <w:i w:val="1"/>
          <w:color w:val="222222"/>
          <w:rtl w:val="0"/>
        </w:rPr>
        <w:t xml:space="preserve"> accommodating walk-ins or unscheduled screenings.</w:t>
      </w:r>
      <w:r w:rsidDel="00000000" w:rsidR="00000000" w:rsidRPr="00000000">
        <w:rPr>
          <w:color w:val="222222"/>
          <w:rtl w:val="0"/>
        </w:rPr>
        <w:t xml:space="preserve"> </w:t>
      </w:r>
    </w:p>
    <w:p w:rsidR="00000000" w:rsidDel="00000000" w:rsidP="00000000" w:rsidRDefault="00000000" w:rsidRPr="00000000" w14:paraId="00000040">
      <w:pPr>
        <w:shd w:fill="ffffff" w:val="clear"/>
        <w:ind w:left="720" w:firstLine="0"/>
        <w:rPr>
          <w:color w:val="222222"/>
        </w:rPr>
      </w:pPr>
      <w:r w:rsidDel="00000000" w:rsidR="00000000" w:rsidRPr="00000000">
        <w:rPr>
          <w:rtl w:val="0"/>
        </w:rPr>
      </w:r>
    </w:p>
    <w:p w:rsidR="00000000" w:rsidDel="00000000" w:rsidP="00000000" w:rsidRDefault="00000000" w:rsidRPr="00000000" w14:paraId="00000041">
      <w:pPr>
        <w:numPr>
          <w:ilvl w:val="0"/>
          <w:numId w:val="1"/>
        </w:numPr>
        <w:shd w:fill="ffffff" w:val="clear"/>
        <w:ind w:left="720" w:hanging="360"/>
        <w:rPr>
          <w:color w:val="222222"/>
        </w:rPr>
      </w:pPr>
      <w:r w:rsidDel="00000000" w:rsidR="00000000" w:rsidRPr="00000000">
        <w:rPr>
          <w:color w:val="222222"/>
          <w:rtl w:val="0"/>
        </w:rPr>
        <w:t xml:space="preserve">Staff from Spectrum Health and the Inter-Tribal Council of Michigan will be screened daily for potential COVID-19 symptoms and wear standard isolation masks at all times inside and outside the Mobile Mammography Unit. </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b w:val="1"/>
        </w:rPr>
      </w:pPr>
      <w:r w:rsidDel="00000000" w:rsidR="00000000" w:rsidRPr="00000000">
        <w:rPr>
          <w:b w:val="1"/>
          <w:rtl w:val="0"/>
        </w:rPr>
        <w:t xml:space="preserve">Communication with Health Centers to Support Patient or Insurance Navigation</w:t>
      </w:r>
    </w:p>
    <w:p w:rsidR="00000000" w:rsidDel="00000000" w:rsidP="00000000" w:rsidRDefault="00000000" w:rsidRPr="00000000" w14:paraId="00000044">
      <w:pPr>
        <w:shd w:fill="ffffff" w:val="clear"/>
        <w:rPr>
          <w:b w:val="1"/>
        </w:rPr>
      </w:pPr>
      <w:r w:rsidDel="00000000" w:rsidR="00000000" w:rsidRPr="00000000">
        <w:rPr>
          <w:rtl w:val="0"/>
        </w:rPr>
      </w:r>
    </w:p>
    <w:p w:rsidR="00000000" w:rsidDel="00000000" w:rsidP="00000000" w:rsidRDefault="00000000" w:rsidRPr="00000000" w14:paraId="00000045">
      <w:pPr>
        <w:numPr>
          <w:ilvl w:val="0"/>
          <w:numId w:val="4"/>
        </w:numPr>
        <w:shd w:fill="ffffff" w:val="clear"/>
        <w:ind w:left="720" w:hanging="360"/>
        <w:rPr/>
      </w:pPr>
      <w:r w:rsidDel="00000000" w:rsidR="00000000" w:rsidRPr="00000000">
        <w:rPr>
          <w:rtl w:val="0"/>
        </w:rPr>
        <w:t xml:space="preserve">Patients being screened for breast cancer will not be entering the tribal health centers.  All communication with tribal health centers for insurance navigation or provider consultation will be done via telephone.  </w:t>
      </w:r>
    </w:p>
    <w:sectPr>
      <w:headerReference r:id="rId7" w:type="first"/>
      <w:footerReference r:id="rId8" w:type="default"/>
      <w:footerReference r:id="rId9" w:type="first"/>
      <w:pgSz w:h="15840" w:w="12240" w:orient="portrait"/>
      <w:pgMar w:bottom="1080" w:top="108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hd w:fill="ffffff" w:val="clear"/>
      <w:rPr/>
    </w:pPr>
    <w:r w:rsidDel="00000000" w:rsidR="00000000" w:rsidRPr="00000000">
      <w:rPr>
        <w:rtl w:val="0"/>
      </w:rPr>
      <w:t xml:space="preserve">Questions regarding this document can be directed to Beth Sieloff, Inter-Tribal Council of Michigan, 989-619-8348.</w:t>
    </w:r>
  </w:p>
  <w:p w:rsidR="00000000" w:rsidDel="00000000" w:rsidP="00000000" w:rsidRDefault="00000000" w:rsidRPr="00000000" w14:paraId="00000049">
    <w:pPr>
      <w:shd w:fill="ffffff" w:val="clea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VNsi87kDJLO7cFgCczsHkKLqpg==">AMUW2mUMlXIb1LotfvZ1FWR0pk/O+j97jhbbyF/nPdXlOO7u19IWJGd5imYG7fuUvAhlmXwn7eVGmm8L5lHcijU2dWEwGjjZwpUkA18Ut6wznugn0+s8+Znh5nFTzUauIXW3+2IPVjMf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2020-08-06T18:23:00Z</dcterms:created>
</cp:coreProperties>
</file>