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64" w:rsidRDefault="00920C64"/>
    <w:p w:rsidR="00DD4CA9" w:rsidRDefault="00DD4CA9"/>
    <w:p w:rsidR="00DD4CA9" w:rsidRPr="00DC6E17" w:rsidRDefault="00DC6E17" w:rsidP="00DC6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Education </w:t>
      </w:r>
      <w:r w:rsidRPr="00DC6E17">
        <w:rPr>
          <w:b/>
          <w:sz w:val="28"/>
          <w:szCs w:val="28"/>
        </w:rPr>
        <w:t>Resources</w:t>
      </w:r>
    </w:p>
    <w:p w:rsidR="00DD4CA9" w:rsidRDefault="00DD4CA9"/>
    <w:p w:rsidR="005663B2" w:rsidRDefault="005663B2" w:rsidP="005663B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Affordable Care Act/Health Coverage </w:t>
      </w:r>
    </w:p>
    <w:p w:rsidR="005663B2" w:rsidRDefault="005663B2" w:rsidP="005663B2">
      <w:pPr>
        <w:autoSpaceDE w:val="0"/>
        <w:autoSpaceDN w:val="0"/>
        <w:adjustRightInd w:val="0"/>
        <w:rPr>
          <w:b/>
        </w:rPr>
      </w:pPr>
      <w:r w:rsidRPr="007A70F9">
        <w:rPr>
          <w:b/>
        </w:rPr>
        <w:t>https://www.insurekidsnow.gov/</w:t>
      </w:r>
    </w:p>
    <w:p w:rsidR="005663B2" w:rsidRDefault="005663B2" w:rsidP="00DD4CA9">
      <w:pPr>
        <w:autoSpaceDE w:val="0"/>
        <w:autoSpaceDN w:val="0"/>
        <w:adjustRightInd w:val="0"/>
        <w:rPr>
          <w:b/>
        </w:rPr>
      </w:pPr>
    </w:p>
    <w:p w:rsidR="005663B2" w:rsidRDefault="00CF7AAA" w:rsidP="00DD4CA9">
      <w:pPr>
        <w:autoSpaceDE w:val="0"/>
        <w:autoSpaceDN w:val="0"/>
        <w:adjustRightInd w:val="0"/>
        <w:rPr>
          <w:b/>
        </w:rPr>
      </w:pPr>
      <w:r>
        <w:rPr>
          <w:b/>
        </w:rPr>
        <w:t>Alcohol Misuse</w:t>
      </w:r>
    </w:p>
    <w:p w:rsidR="00CF7AAA" w:rsidRDefault="009C0879" w:rsidP="00DD4CA9">
      <w:pPr>
        <w:autoSpaceDE w:val="0"/>
        <w:autoSpaceDN w:val="0"/>
        <w:adjustRightInd w:val="0"/>
        <w:rPr>
          <w:b/>
        </w:rPr>
      </w:pPr>
      <w:hyperlink r:id="rId4" w:history="1">
        <w:r w:rsidR="00CF7AAA" w:rsidRPr="00D019C9">
          <w:rPr>
            <w:rStyle w:val="Hyperlink"/>
            <w:b/>
          </w:rPr>
          <w:t>http://www.ahrq.gov/professionals/prevention-chronic-care/healthier-pregnancy/preventive/alcohol.html</w:t>
        </w:r>
      </w:hyperlink>
    </w:p>
    <w:p w:rsidR="00CF7AAA" w:rsidRDefault="009C0879" w:rsidP="00DD4CA9">
      <w:pPr>
        <w:autoSpaceDE w:val="0"/>
        <w:autoSpaceDN w:val="0"/>
        <w:adjustRightInd w:val="0"/>
        <w:rPr>
          <w:b/>
        </w:rPr>
      </w:pPr>
      <w:hyperlink r:id="rId5" w:history="1">
        <w:r w:rsidR="00B0688B" w:rsidRPr="00D019C9">
          <w:rPr>
            <w:rStyle w:val="Hyperlink"/>
            <w:b/>
          </w:rPr>
          <w:t>http://www.ahrq.gov/professionals/prevention-chronic-care/healthier-pregnancy/tools/v1presentation02.html</w:t>
        </w:r>
      </w:hyperlink>
      <w:r w:rsidR="00B0688B">
        <w:rPr>
          <w:b/>
        </w:rPr>
        <w:t xml:space="preserve">  (Provides CMEs)</w:t>
      </w:r>
    </w:p>
    <w:p w:rsidR="00CF7AAA" w:rsidRDefault="00CF7AAA" w:rsidP="00DD4CA9">
      <w:pPr>
        <w:autoSpaceDE w:val="0"/>
        <w:autoSpaceDN w:val="0"/>
        <w:adjustRightInd w:val="0"/>
        <w:rPr>
          <w:b/>
        </w:rPr>
      </w:pPr>
    </w:p>
    <w:p w:rsidR="00DD4CA9" w:rsidRDefault="00DD4CA9" w:rsidP="00DD4CA9">
      <w:pPr>
        <w:autoSpaceDE w:val="0"/>
        <w:autoSpaceDN w:val="0"/>
        <w:adjustRightInd w:val="0"/>
        <w:rPr>
          <w:b/>
        </w:rPr>
      </w:pPr>
      <w:r>
        <w:rPr>
          <w:b/>
        </w:rPr>
        <w:t>ASQ-3 &amp; ASQ-SE</w:t>
      </w:r>
    </w:p>
    <w:p w:rsidR="00DD4CA9" w:rsidRDefault="009C0879" w:rsidP="00DD4CA9">
      <w:pPr>
        <w:autoSpaceDE w:val="0"/>
        <w:autoSpaceDN w:val="0"/>
        <w:adjustRightInd w:val="0"/>
        <w:rPr>
          <w:b/>
        </w:rPr>
      </w:pPr>
      <w:hyperlink r:id="rId6" w:tgtFrame="_blank" w:history="1">
        <w:r w:rsidR="00DD4CA9">
          <w:rPr>
            <w:rStyle w:val="Hyperlink"/>
            <w:rFonts w:ascii="Cabin" w:hAnsi="Cabin" w:cs="Arial"/>
            <w:sz w:val="23"/>
            <w:szCs w:val="23"/>
          </w:rPr>
          <w:t>ASQ-3 and ASQ</w:t>
        </w:r>
        <w:proofErr w:type="gramStart"/>
        <w:r w:rsidR="00DD4CA9">
          <w:rPr>
            <w:rStyle w:val="Hyperlink"/>
            <w:rFonts w:ascii="Cabin" w:hAnsi="Cabin" w:cs="Arial"/>
            <w:sz w:val="23"/>
            <w:szCs w:val="23"/>
          </w:rPr>
          <w:t>:SE</w:t>
        </w:r>
        <w:proofErr w:type="gramEnd"/>
      </w:hyperlink>
      <w:r w:rsidR="00DD4CA9">
        <w:t xml:space="preserve"> (MIHP Training)</w:t>
      </w:r>
    </w:p>
    <w:p w:rsidR="00DD4CA9" w:rsidRDefault="00DD4CA9" w:rsidP="00DD4CA9">
      <w:pPr>
        <w:autoSpaceDE w:val="0"/>
        <w:autoSpaceDN w:val="0"/>
        <w:adjustRightInd w:val="0"/>
        <w:rPr>
          <w:b/>
        </w:rPr>
      </w:pPr>
    </w:p>
    <w:p w:rsidR="002F11CD" w:rsidRDefault="002F11CD" w:rsidP="002F11CD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Breastfeeding/Lactation Support  </w:t>
      </w:r>
    </w:p>
    <w:p w:rsidR="002F11CD" w:rsidRDefault="009C0879" w:rsidP="002F11CD">
      <w:pPr>
        <w:autoSpaceDE w:val="0"/>
        <w:autoSpaceDN w:val="0"/>
        <w:adjustRightInd w:val="0"/>
      </w:pPr>
      <w:hyperlink r:id="rId7" w:history="1">
        <w:r w:rsidR="00CF7AAA" w:rsidRPr="00D019C9">
          <w:rPr>
            <w:rStyle w:val="Hyperlink"/>
          </w:rPr>
          <w:t>https://www.ihs.gov/babyfriendly/index.cfm</w:t>
        </w:r>
      </w:hyperlink>
    </w:p>
    <w:p w:rsidR="00CF7AAA" w:rsidRDefault="009C0879" w:rsidP="002F11CD">
      <w:pPr>
        <w:autoSpaceDE w:val="0"/>
        <w:autoSpaceDN w:val="0"/>
        <w:adjustRightInd w:val="0"/>
        <w:rPr>
          <w:b/>
        </w:rPr>
      </w:pPr>
      <w:hyperlink r:id="rId8" w:history="1">
        <w:r w:rsidR="008E1CCE" w:rsidRPr="00D019C9">
          <w:rPr>
            <w:rStyle w:val="Hyperlink"/>
            <w:b/>
          </w:rPr>
          <w:t>http://www.ahrq.gov/professionals/prevention-chronic-care/healthier-pregnancy/preventive/breastfeeding.html</w:t>
        </w:r>
      </w:hyperlink>
    </w:p>
    <w:p w:rsidR="00B0688B" w:rsidRDefault="009C0879" w:rsidP="00B0688B">
      <w:pPr>
        <w:autoSpaceDE w:val="0"/>
        <w:autoSpaceDN w:val="0"/>
        <w:adjustRightInd w:val="0"/>
        <w:rPr>
          <w:b/>
        </w:rPr>
      </w:pPr>
      <w:hyperlink r:id="rId9" w:history="1">
        <w:r w:rsidR="00B0688B" w:rsidRPr="00D019C9">
          <w:rPr>
            <w:rStyle w:val="Hyperlink"/>
            <w:b/>
          </w:rPr>
          <w:t>http://www.ahrq.gov/professionals/prevention-chronic-care/healthier-pregnancy/tools/v2presentation03.html</w:t>
        </w:r>
      </w:hyperlink>
      <w:r w:rsidR="00B0688B">
        <w:rPr>
          <w:b/>
        </w:rPr>
        <w:t xml:space="preserve">  (Provides CMEs)</w:t>
      </w:r>
    </w:p>
    <w:p w:rsidR="002F11CD" w:rsidRDefault="002F11CD" w:rsidP="00DD4CA9">
      <w:pPr>
        <w:autoSpaceDE w:val="0"/>
        <w:autoSpaceDN w:val="0"/>
        <w:adjustRightInd w:val="0"/>
        <w:rPr>
          <w:b/>
        </w:rPr>
      </w:pPr>
    </w:p>
    <w:p w:rsidR="00DD4CA9" w:rsidRDefault="00DD4CA9" w:rsidP="00DD4CA9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Cultural Competence </w:t>
      </w:r>
    </w:p>
    <w:p w:rsidR="00DD4CA9" w:rsidRDefault="009C0879" w:rsidP="00DD4CA9">
      <w:pPr>
        <w:autoSpaceDE w:val="0"/>
        <w:autoSpaceDN w:val="0"/>
        <w:adjustRightInd w:val="0"/>
        <w:rPr>
          <w:b/>
        </w:rPr>
      </w:pPr>
      <w:hyperlink r:id="rId10" w:history="1">
        <w:r w:rsidR="00DD4CA9" w:rsidRPr="00C56D09">
          <w:rPr>
            <w:rStyle w:val="Hyperlink"/>
            <w:b/>
          </w:rPr>
          <w:t>http://www.hrsa.gov/culturalcompetence/index.html</w:t>
        </w:r>
      </w:hyperlink>
    </w:p>
    <w:p w:rsidR="00DD4CA9" w:rsidRDefault="00DD4CA9" w:rsidP="00DD4CA9">
      <w:pPr>
        <w:autoSpaceDE w:val="0"/>
        <w:autoSpaceDN w:val="0"/>
        <w:adjustRightInd w:val="0"/>
        <w:rPr>
          <w:b/>
        </w:rPr>
      </w:pPr>
      <w:r w:rsidRPr="00645D2E">
        <w:rPr>
          <w:b/>
        </w:rPr>
        <w:t>http://www.nih.gov/institutes-nih/nih-office-director/office-communications-public-liaison/clear-communication/cultural-respect</w:t>
      </w:r>
    </w:p>
    <w:p w:rsidR="00DD4CA9" w:rsidRDefault="00DD4CA9" w:rsidP="00DD4CA9">
      <w:pPr>
        <w:autoSpaceDE w:val="0"/>
        <w:autoSpaceDN w:val="0"/>
        <w:adjustRightInd w:val="0"/>
        <w:rPr>
          <w:b/>
        </w:rPr>
      </w:pPr>
    </w:p>
    <w:p w:rsidR="00DD4CA9" w:rsidRDefault="00DD4CA9" w:rsidP="00DD4CA9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DV Assessment  </w:t>
      </w:r>
    </w:p>
    <w:p w:rsidR="00DD4CA9" w:rsidRDefault="009C0879" w:rsidP="00DD4CA9">
      <w:pPr>
        <w:autoSpaceDE w:val="0"/>
        <w:autoSpaceDN w:val="0"/>
        <w:adjustRightInd w:val="0"/>
        <w:rPr>
          <w:b/>
        </w:rPr>
      </w:pPr>
      <w:hyperlink r:id="rId11" w:history="1">
        <w:r w:rsidR="00DD4CA9" w:rsidRPr="00C56D09">
          <w:rPr>
            <w:rStyle w:val="Hyperlink"/>
            <w:b/>
          </w:rPr>
          <w:t>http://socialworkers.org/pressroom/events/domestic_violence/assessment.asp</w:t>
        </w:r>
      </w:hyperlink>
      <w:r w:rsidR="00DD4CA9">
        <w:rPr>
          <w:b/>
        </w:rPr>
        <w:t xml:space="preserve"> </w:t>
      </w:r>
      <w:hyperlink r:id="rId12" w:history="1">
        <w:r w:rsidR="00CF7AAA" w:rsidRPr="00D019C9">
          <w:rPr>
            <w:rStyle w:val="Hyperlink"/>
            <w:b/>
          </w:rPr>
          <w:t>http://www.womenshealth.gov/publications/our-publications/fact-sheet/screening-counseling-fact-sheet.html</w:t>
        </w:r>
      </w:hyperlink>
    </w:p>
    <w:p w:rsidR="00CF7AAA" w:rsidRDefault="009C0879" w:rsidP="00DD4CA9">
      <w:pPr>
        <w:autoSpaceDE w:val="0"/>
        <w:autoSpaceDN w:val="0"/>
        <w:adjustRightInd w:val="0"/>
        <w:rPr>
          <w:b/>
        </w:rPr>
      </w:pPr>
      <w:hyperlink r:id="rId13" w:history="1">
        <w:r w:rsidR="00CF7AAA" w:rsidRPr="00D019C9">
          <w:rPr>
            <w:rStyle w:val="Hyperlink"/>
            <w:b/>
          </w:rPr>
          <w:t>http://www.ahrq.gov/professionals/prevention-chronic-care/healthier-pregnancy/preventive/partnerviolence.html</w:t>
        </w:r>
      </w:hyperlink>
    </w:p>
    <w:p w:rsidR="00B0688B" w:rsidRDefault="009C0879" w:rsidP="00B0688B">
      <w:pPr>
        <w:autoSpaceDE w:val="0"/>
        <w:autoSpaceDN w:val="0"/>
        <w:adjustRightInd w:val="0"/>
        <w:rPr>
          <w:b/>
        </w:rPr>
      </w:pPr>
      <w:hyperlink r:id="rId14" w:history="1">
        <w:r w:rsidR="008E1CCE" w:rsidRPr="00D019C9">
          <w:rPr>
            <w:rStyle w:val="Hyperlink"/>
            <w:b/>
          </w:rPr>
          <w:t>http://www.ahrq.gov/professionals/prevention-chronic-care/healthier-pregnancy/tools/v1presentation03.html</w:t>
        </w:r>
      </w:hyperlink>
      <w:r w:rsidR="00B0688B">
        <w:rPr>
          <w:b/>
        </w:rPr>
        <w:t xml:space="preserve">  (Provides CMEs)</w:t>
      </w:r>
    </w:p>
    <w:p w:rsidR="00DD4CA9" w:rsidRDefault="00DD4CA9" w:rsidP="00DD4CA9">
      <w:pPr>
        <w:autoSpaceDE w:val="0"/>
        <w:autoSpaceDN w:val="0"/>
        <w:adjustRightInd w:val="0"/>
        <w:rPr>
          <w:b/>
        </w:rPr>
      </w:pPr>
    </w:p>
    <w:p w:rsidR="00C84771" w:rsidRDefault="00DD4CA9" w:rsidP="00DD4CA9">
      <w:pPr>
        <w:autoSpaceDE w:val="0"/>
        <w:autoSpaceDN w:val="0"/>
        <w:adjustRightInd w:val="0"/>
        <w:rPr>
          <w:b/>
        </w:rPr>
      </w:pPr>
      <w:r>
        <w:rPr>
          <w:b/>
        </w:rPr>
        <w:t>HNB and Safe Sleep Materials</w:t>
      </w:r>
      <w:r w:rsidR="008E1CCE">
        <w:rPr>
          <w:b/>
        </w:rPr>
        <w:t xml:space="preserve"> </w:t>
      </w:r>
    </w:p>
    <w:p w:rsidR="00DD4CA9" w:rsidRDefault="00DD4CA9" w:rsidP="00DD4CA9">
      <w:pPr>
        <w:autoSpaceDE w:val="0"/>
        <w:autoSpaceDN w:val="0"/>
        <w:adjustRightInd w:val="0"/>
        <w:rPr>
          <w:rFonts w:ascii="Cabin" w:hAnsi="Cabin" w:cs="Arial"/>
          <w:sz w:val="23"/>
          <w:szCs w:val="23"/>
        </w:rPr>
      </w:pPr>
      <w:r w:rsidRPr="006F40EE">
        <w:t>http://www.michigan.gov/mdhhs/0,5885,7-339-71548_57836---,00.html</w:t>
      </w:r>
    </w:p>
    <w:p w:rsidR="00DD4CA9" w:rsidRDefault="00DD4CA9" w:rsidP="00DD4CA9">
      <w:pPr>
        <w:autoSpaceDE w:val="0"/>
        <w:autoSpaceDN w:val="0"/>
        <w:adjustRightInd w:val="0"/>
        <w:rPr>
          <w:b/>
        </w:rPr>
      </w:pPr>
    </w:p>
    <w:p w:rsidR="00DD4CA9" w:rsidRDefault="00DD4CA9" w:rsidP="00DD4CA9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Growth Charts </w:t>
      </w:r>
    </w:p>
    <w:p w:rsidR="00DD4CA9" w:rsidRDefault="009C0879" w:rsidP="00DD4CA9">
      <w:pPr>
        <w:autoSpaceDE w:val="0"/>
        <w:autoSpaceDN w:val="0"/>
        <w:adjustRightInd w:val="0"/>
        <w:rPr>
          <w:b/>
        </w:rPr>
      </w:pPr>
      <w:hyperlink r:id="rId15" w:history="1">
        <w:r w:rsidR="00DD4CA9" w:rsidRPr="00D019C9">
          <w:rPr>
            <w:rStyle w:val="Hyperlink"/>
            <w:b/>
          </w:rPr>
          <w:t>http://www.ncbi.nlm.nih.gov/pmc/articles/PMC2720489/</w:t>
        </w:r>
      </w:hyperlink>
    </w:p>
    <w:p w:rsidR="00DD4CA9" w:rsidRDefault="00DD4CA9" w:rsidP="00DD4CA9">
      <w:pPr>
        <w:autoSpaceDE w:val="0"/>
        <w:autoSpaceDN w:val="0"/>
        <w:adjustRightInd w:val="0"/>
        <w:rPr>
          <w:b/>
        </w:rPr>
      </w:pPr>
      <w:r w:rsidRPr="006F40EE">
        <w:rPr>
          <w:b/>
        </w:rPr>
        <w:t>http://www.cdc.gov/growthcharts/</w:t>
      </w:r>
    </w:p>
    <w:p w:rsidR="00DD4CA9" w:rsidRDefault="00DD4CA9" w:rsidP="00DD4CA9">
      <w:pPr>
        <w:autoSpaceDE w:val="0"/>
        <w:autoSpaceDN w:val="0"/>
        <w:adjustRightInd w:val="0"/>
        <w:rPr>
          <w:b/>
        </w:rPr>
      </w:pPr>
    </w:p>
    <w:p w:rsidR="002F11CD" w:rsidRDefault="002F11CD" w:rsidP="002F11CD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Immunizations </w:t>
      </w:r>
    </w:p>
    <w:p w:rsidR="002F11CD" w:rsidRDefault="002F11CD" w:rsidP="002F11CD">
      <w:pPr>
        <w:autoSpaceDE w:val="0"/>
        <w:autoSpaceDN w:val="0"/>
        <w:adjustRightInd w:val="0"/>
        <w:rPr>
          <w:b/>
        </w:rPr>
      </w:pPr>
      <w:r w:rsidRPr="007A70F9">
        <w:rPr>
          <w:b/>
        </w:rPr>
        <w:t>http://www.cdc.gov/vaccines/schedules/index.html</w:t>
      </w:r>
    </w:p>
    <w:p w:rsidR="002F11CD" w:rsidRDefault="002F11CD" w:rsidP="00CD1872">
      <w:pPr>
        <w:autoSpaceDE w:val="0"/>
        <w:autoSpaceDN w:val="0"/>
        <w:adjustRightInd w:val="0"/>
        <w:rPr>
          <w:b/>
        </w:rPr>
      </w:pPr>
    </w:p>
    <w:p w:rsidR="002F11CD" w:rsidRDefault="005663B2" w:rsidP="00CD1872">
      <w:pPr>
        <w:autoSpaceDE w:val="0"/>
        <w:autoSpaceDN w:val="0"/>
        <w:adjustRightInd w:val="0"/>
        <w:rPr>
          <w:b/>
        </w:rPr>
      </w:pPr>
      <w:proofErr w:type="spellStart"/>
      <w:r>
        <w:rPr>
          <w:b/>
        </w:rPr>
        <w:lastRenderedPageBreak/>
        <w:t>Lifecourse</w:t>
      </w:r>
      <w:proofErr w:type="spellEnd"/>
      <w:r>
        <w:rPr>
          <w:b/>
        </w:rPr>
        <w:t xml:space="preserve"> Perspective</w:t>
      </w:r>
    </w:p>
    <w:p w:rsidR="005663B2" w:rsidRDefault="009C0879" w:rsidP="005663B2">
      <w:pPr>
        <w:autoSpaceDE w:val="0"/>
        <w:autoSpaceDN w:val="0"/>
        <w:adjustRightInd w:val="0"/>
        <w:rPr>
          <w:b/>
        </w:rPr>
      </w:pPr>
      <w:hyperlink r:id="rId16" w:history="1">
        <w:r w:rsidR="005663B2" w:rsidRPr="00D63CFF">
          <w:rPr>
            <w:rStyle w:val="Hyperlink"/>
            <w:b/>
          </w:rPr>
          <w:t>http://www.citymatch.org:8080/lifecoursetoolbox/</w:t>
        </w:r>
      </w:hyperlink>
    </w:p>
    <w:p w:rsidR="005663B2" w:rsidRDefault="005663B2" w:rsidP="00CD1872">
      <w:pPr>
        <w:autoSpaceDE w:val="0"/>
        <w:autoSpaceDN w:val="0"/>
        <w:adjustRightInd w:val="0"/>
        <w:rPr>
          <w:b/>
        </w:rPr>
      </w:pPr>
    </w:p>
    <w:p w:rsidR="00CD1872" w:rsidRDefault="00CD1872" w:rsidP="00CD187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Mandated Reporting Requirements  </w:t>
      </w:r>
    </w:p>
    <w:p w:rsidR="00CD1872" w:rsidRDefault="009C0879" w:rsidP="00CD1872">
      <w:pPr>
        <w:autoSpaceDE w:val="0"/>
        <w:autoSpaceDN w:val="0"/>
        <w:adjustRightInd w:val="0"/>
        <w:rPr>
          <w:rFonts w:ascii="Cabin" w:hAnsi="Cabin" w:cs="Arial"/>
          <w:sz w:val="23"/>
          <w:szCs w:val="23"/>
        </w:rPr>
      </w:pPr>
      <w:hyperlink r:id="rId17" w:history="1">
        <w:r w:rsidR="00CD1872">
          <w:rPr>
            <w:rStyle w:val="Hyperlink"/>
            <w:rFonts w:ascii="Cabin" w:hAnsi="Cabin" w:cs="Arial"/>
            <w:sz w:val="23"/>
            <w:szCs w:val="23"/>
          </w:rPr>
          <w:t>MDHHS Mandated Reporter Training</w:t>
        </w:r>
      </w:hyperlink>
    </w:p>
    <w:p w:rsidR="00CD1872" w:rsidRDefault="00CD1872" w:rsidP="00CD1872">
      <w:pPr>
        <w:autoSpaceDE w:val="0"/>
        <w:autoSpaceDN w:val="0"/>
        <w:adjustRightInd w:val="0"/>
        <w:rPr>
          <w:b/>
        </w:rPr>
      </w:pPr>
    </w:p>
    <w:p w:rsidR="00CD1872" w:rsidRDefault="00CD1872" w:rsidP="00CD1872">
      <w:pPr>
        <w:autoSpaceDE w:val="0"/>
        <w:autoSpaceDN w:val="0"/>
        <w:adjustRightInd w:val="0"/>
        <w:rPr>
          <w:b/>
        </w:rPr>
      </w:pPr>
      <w:r>
        <w:rPr>
          <w:b/>
        </w:rPr>
        <w:t>Medical Home Components of Well Care h</w:t>
      </w:r>
      <w:r w:rsidRPr="007A70F9">
        <w:rPr>
          <w:b/>
        </w:rPr>
        <w:t>ttp://www.hrsa.gov/healthit/toolbox/Childrenstoolbox/BuildingMedicalHome/whyimportant.html</w:t>
      </w:r>
    </w:p>
    <w:p w:rsidR="00CD1872" w:rsidRDefault="00CD1872" w:rsidP="00DD4CA9">
      <w:pPr>
        <w:autoSpaceDE w:val="0"/>
        <w:autoSpaceDN w:val="0"/>
        <w:adjustRightInd w:val="0"/>
        <w:rPr>
          <w:b/>
        </w:rPr>
      </w:pPr>
    </w:p>
    <w:p w:rsidR="002F11CD" w:rsidRDefault="002F11CD" w:rsidP="002F11CD">
      <w:pPr>
        <w:shd w:val="clear" w:color="auto" w:fill="FFFFFF"/>
        <w:rPr>
          <w:b/>
        </w:rPr>
      </w:pPr>
      <w:r>
        <w:rPr>
          <w:b/>
        </w:rPr>
        <w:t xml:space="preserve">Mental Health/Depression  </w:t>
      </w:r>
    </w:p>
    <w:p w:rsidR="002F11CD" w:rsidRDefault="009C0879" w:rsidP="002F11CD">
      <w:pPr>
        <w:shd w:val="clear" w:color="auto" w:fill="FFFFFF"/>
      </w:pPr>
      <w:hyperlink r:id="rId18" w:tgtFrame="_blank" w:history="1">
        <w:r w:rsidR="002F11CD">
          <w:rPr>
            <w:rStyle w:val="Hyperlink"/>
            <w:rFonts w:ascii="Cabin" w:hAnsi="Cabin" w:cs="Arial"/>
            <w:sz w:val="23"/>
            <w:szCs w:val="23"/>
          </w:rPr>
          <w:t>Maternal Depression and Stress</w:t>
        </w:r>
      </w:hyperlink>
      <w:r w:rsidR="002F11CD">
        <w:t xml:space="preserve"> (MIHP) </w:t>
      </w:r>
    </w:p>
    <w:p w:rsidR="00CF7AAA" w:rsidRDefault="009C0879" w:rsidP="002F11CD">
      <w:pPr>
        <w:shd w:val="clear" w:color="auto" w:fill="FFFFFF"/>
      </w:pPr>
      <w:hyperlink r:id="rId19" w:history="1">
        <w:r w:rsidR="00B0688B" w:rsidRPr="00D019C9">
          <w:rPr>
            <w:rStyle w:val="Hyperlink"/>
          </w:rPr>
          <w:t>http://www.ahrq.gov/professionals/prevention-chronic-care/healthier-pregnancy/preventive/depression.html</w:t>
        </w:r>
      </w:hyperlink>
    </w:p>
    <w:p w:rsidR="00B0688B" w:rsidRDefault="009C0879" w:rsidP="002F11CD">
      <w:pPr>
        <w:shd w:val="clear" w:color="auto" w:fill="FFFFFF"/>
      </w:pPr>
      <w:hyperlink r:id="rId20" w:history="1">
        <w:r w:rsidR="00B0688B" w:rsidRPr="00D019C9">
          <w:rPr>
            <w:rStyle w:val="Hyperlink"/>
          </w:rPr>
          <w:t>http://www.ahrq.gov/professionals/prevention-chronic-care/healthier-pregnancy/tools/v2presentation01.html</w:t>
        </w:r>
      </w:hyperlink>
      <w:r w:rsidR="00B0688B">
        <w:t xml:space="preserve">  </w:t>
      </w:r>
      <w:r w:rsidR="00B0688B">
        <w:rPr>
          <w:b/>
        </w:rPr>
        <w:t>(Provides CMEs)</w:t>
      </w:r>
    </w:p>
    <w:p w:rsidR="00CD1872" w:rsidRDefault="00CD1872" w:rsidP="00DD4CA9">
      <w:pPr>
        <w:autoSpaceDE w:val="0"/>
        <w:autoSpaceDN w:val="0"/>
        <w:adjustRightInd w:val="0"/>
        <w:rPr>
          <w:b/>
        </w:rPr>
      </w:pPr>
    </w:p>
    <w:p w:rsidR="00DD4CA9" w:rsidRDefault="00DD4CA9" w:rsidP="00DD4CA9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Motivational Interviewing  </w:t>
      </w:r>
    </w:p>
    <w:p w:rsidR="00DD4CA9" w:rsidRDefault="009C0879" w:rsidP="00DD4CA9">
      <w:pPr>
        <w:autoSpaceDE w:val="0"/>
        <w:autoSpaceDN w:val="0"/>
        <w:adjustRightInd w:val="0"/>
      </w:pPr>
      <w:hyperlink r:id="rId21" w:tgtFrame="_blank" w:history="1">
        <w:r w:rsidR="00DD4CA9">
          <w:rPr>
            <w:rStyle w:val="Hyperlink"/>
            <w:rFonts w:ascii="Cabin" w:hAnsi="Cabin" w:cs="Arial"/>
            <w:sz w:val="23"/>
            <w:szCs w:val="23"/>
          </w:rPr>
          <w:t>Introduction to Motivational Interviewing</w:t>
        </w:r>
      </w:hyperlink>
      <w:r w:rsidR="00DD4CA9">
        <w:t xml:space="preserve"> (MIHP Training)</w:t>
      </w:r>
    </w:p>
    <w:p w:rsidR="00DD4CA9" w:rsidRDefault="009C0879" w:rsidP="00DD4CA9">
      <w:pPr>
        <w:autoSpaceDE w:val="0"/>
        <w:autoSpaceDN w:val="0"/>
        <w:adjustRightInd w:val="0"/>
        <w:rPr>
          <w:rFonts w:ascii="Cabin" w:hAnsi="Cabin" w:cs="Arial"/>
          <w:sz w:val="23"/>
          <w:szCs w:val="23"/>
        </w:rPr>
      </w:pPr>
      <w:hyperlink r:id="rId22" w:tgtFrame="_blank" w:history="1">
        <w:r w:rsidR="00DD4CA9">
          <w:rPr>
            <w:rStyle w:val="Hyperlink"/>
            <w:rFonts w:ascii="Cabin" w:hAnsi="Cabin" w:cs="Arial"/>
            <w:sz w:val="23"/>
            <w:szCs w:val="23"/>
          </w:rPr>
          <w:t xml:space="preserve">Motivational Interviewing and the Theory </w:t>
        </w:r>
        <w:proofErr w:type="gramStart"/>
        <w:r w:rsidR="00DD4CA9">
          <w:rPr>
            <w:rStyle w:val="Hyperlink"/>
            <w:rFonts w:ascii="Cabin" w:hAnsi="Cabin" w:cs="Arial"/>
            <w:sz w:val="23"/>
            <w:szCs w:val="23"/>
          </w:rPr>
          <w:t>Behind</w:t>
        </w:r>
        <w:proofErr w:type="gramEnd"/>
        <w:r w:rsidR="00DD4CA9">
          <w:rPr>
            <w:rStyle w:val="Hyperlink"/>
            <w:rFonts w:ascii="Cabin" w:hAnsi="Cabin" w:cs="Arial"/>
            <w:sz w:val="23"/>
            <w:szCs w:val="23"/>
          </w:rPr>
          <w:t xml:space="preserve"> MIHP Interventions</w:t>
        </w:r>
      </w:hyperlink>
      <w:r w:rsidR="00DD4CA9">
        <w:t xml:space="preserve"> (MIHP Training)</w:t>
      </w:r>
    </w:p>
    <w:p w:rsidR="00DD4CA9" w:rsidRDefault="00DD4CA9" w:rsidP="00DD4CA9">
      <w:pPr>
        <w:autoSpaceDE w:val="0"/>
        <w:autoSpaceDN w:val="0"/>
        <w:adjustRightInd w:val="0"/>
        <w:rPr>
          <w:b/>
        </w:rPr>
      </w:pPr>
    </w:p>
    <w:p w:rsidR="00CD1872" w:rsidRDefault="00CD1872" w:rsidP="00CD187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Native American Health Issues  </w:t>
      </w:r>
    </w:p>
    <w:p w:rsidR="00CD1872" w:rsidRDefault="009C0879" w:rsidP="00CD1872">
      <w:pPr>
        <w:autoSpaceDE w:val="0"/>
        <w:autoSpaceDN w:val="0"/>
        <w:adjustRightInd w:val="0"/>
        <w:rPr>
          <w:b/>
        </w:rPr>
      </w:pPr>
      <w:hyperlink r:id="rId23" w:history="1">
        <w:r w:rsidR="00CD1872" w:rsidRPr="00C56D09">
          <w:rPr>
            <w:rStyle w:val="Hyperlink"/>
            <w:b/>
          </w:rPr>
          <w:t>http://minorityhealth.hhs.gov/omh/browse.aspx?lvl=3&amp;lvlid=62</w:t>
        </w:r>
      </w:hyperlink>
    </w:p>
    <w:p w:rsidR="00CD1872" w:rsidRDefault="00CD1872" w:rsidP="00DD4CA9">
      <w:pPr>
        <w:autoSpaceDE w:val="0"/>
        <w:autoSpaceDN w:val="0"/>
        <w:adjustRightInd w:val="0"/>
        <w:rPr>
          <w:b/>
        </w:rPr>
      </w:pPr>
    </w:p>
    <w:p w:rsidR="00CF7AAA" w:rsidRDefault="00CF7AAA" w:rsidP="00DD4CA9">
      <w:pPr>
        <w:autoSpaceDE w:val="0"/>
        <w:autoSpaceDN w:val="0"/>
        <w:adjustRightInd w:val="0"/>
        <w:rPr>
          <w:b/>
        </w:rPr>
      </w:pPr>
      <w:r>
        <w:rPr>
          <w:b/>
        </w:rPr>
        <w:t>Obesity</w:t>
      </w:r>
    </w:p>
    <w:p w:rsidR="00CF7AAA" w:rsidRDefault="009C0879" w:rsidP="00DD4CA9">
      <w:pPr>
        <w:autoSpaceDE w:val="0"/>
        <w:autoSpaceDN w:val="0"/>
        <w:adjustRightInd w:val="0"/>
        <w:rPr>
          <w:b/>
        </w:rPr>
      </w:pPr>
      <w:hyperlink r:id="rId24" w:history="1">
        <w:r w:rsidR="00B0688B" w:rsidRPr="00D019C9">
          <w:rPr>
            <w:rStyle w:val="Hyperlink"/>
            <w:b/>
          </w:rPr>
          <w:t>http://www.ahrq.gov/professionals/prevention-chronic-care/healthier-pregnancy/preventive/obesity.html</w:t>
        </w:r>
      </w:hyperlink>
    </w:p>
    <w:p w:rsidR="00B0688B" w:rsidRDefault="009C0879" w:rsidP="00DD4CA9">
      <w:pPr>
        <w:autoSpaceDE w:val="0"/>
        <w:autoSpaceDN w:val="0"/>
        <w:adjustRightInd w:val="0"/>
        <w:rPr>
          <w:b/>
        </w:rPr>
      </w:pPr>
      <w:hyperlink r:id="rId25" w:history="1">
        <w:r w:rsidR="00B0688B" w:rsidRPr="00D019C9">
          <w:rPr>
            <w:rStyle w:val="Hyperlink"/>
            <w:b/>
          </w:rPr>
          <w:t>http://www.ahrq.gov/professionals/prevention-chronic-care/healthier-pregnancy/tools/v2presentation02.html</w:t>
        </w:r>
      </w:hyperlink>
      <w:r w:rsidR="00B0688B">
        <w:rPr>
          <w:b/>
        </w:rPr>
        <w:t xml:space="preserve">  (Provides CMEs)</w:t>
      </w:r>
    </w:p>
    <w:p w:rsidR="00DD4CA9" w:rsidRDefault="00DD4CA9" w:rsidP="00DD4CA9">
      <w:pPr>
        <w:autoSpaceDE w:val="0"/>
        <w:autoSpaceDN w:val="0"/>
        <w:adjustRightInd w:val="0"/>
        <w:rPr>
          <w:b/>
        </w:rPr>
      </w:pPr>
    </w:p>
    <w:p w:rsidR="00DD4CA9" w:rsidRDefault="00DD4CA9" w:rsidP="00DD4CA9">
      <w:pPr>
        <w:autoSpaceDE w:val="0"/>
        <w:autoSpaceDN w:val="0"/>
        <w:adjustRightInd w:val="0"/>
        <w:rPr>
          <w:b/>
        </w:rPr>
      </w:pPr>
      <w:r>
        <w:rPr>
          <w:b/>
        </w:rPr>
        <w:t>Period of Purple Crying Materials</w:t>
      </w:r>
    </w:p>
    <w:p w:rsidR="00DD4CA9" w:rsidRDefault="009C0879" w:rsidP="00DD4CA9">
      <w:pPr>
        <w:autoSpaceDE w:val="0"/>
        <w:autoSpaceDN w:val="0"/>
        <w:adjustRightInd w:val="0"/>
        <w:rPr>
          <w:b/>
        </w:rPr>
      </w:pPr>
      <w:hyperlink r:id="rId26" w:history="1">
        <w:r w:rsidR="00DD4CA9" w:rsidRPr="00C56D09">
          <w:rPr>
            <w:rStyle w:val="Hyperlink"/>
            <w:b/>
          </w:rPr>
          <w:t>http://www.purplecrying.info/what-is-the-period-of-purple-crying.php</w:t>
        </w:r>
      </w:hyperlink>
      <w:r w:rsidR="00DD4CA9">
        <w:rPr>
          <w:b/>
        </w:rPr>
        <w:t xml:space="preserve"> </w:t>
      </w:r>
      <w:hyperlink r:id="rId27" w:tgtFrame="_blank" w:history="1">
        <w:r w:rsidR="00DD4CA9" w:rsidRPr="006D1B16">
          <w:rPr>
            <w:rStyle w:val="Hyperlink"/>
            <w:rFonts w:cs="Tahoma"/>
          </w:rPr>
          <w:t>http://www.dontshake.org/lms/index.php</w:t>
        </w:r>
      </w:hyperlink>
    </w:p>
    <w:p w:rsidR="00DD4CA9" w:rsidRDefault="00DD4CA9" w:rsidP="00DD4CA9">
      <w:pPr>
        <w:autoSpaceDE w:val="0"/>
        <w:autoSpaceDN w:val="0"/>
        <w:adjustRightInd w:val="0"/>
        <w:rPr>
          <w:b/>
        </w:rPr>
      </w:pPr>
    </w:p>
    <w:p w:rsidR="00DD4CA9" w:rsidRDefault="00DD4CA9" w:rsidP="00DD4CA9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Preterm Labor </w:t>
      </w:r>
    </w:p>
    <w:p w:rsidR="00DD4CA9" w:rsidRDefault="009C0879" w:rsidP="00DD4CA9">
      <w:pPr>
        <w:autoSpaceDE w:val="0"/>
        <w:autoSpaceDN w:val="0"/>
        <w:adjustRightInd w:val="0"/>
        <w:rPr>
          <w:b/>
        </w:rPr>
      </w:pPr>
      <w:hyperlink r:id="rId28" w:history="1">
        <w:r w:rsidR="00DD4CA9" w:rsidRPr="00C56D09">
          <w:rPr>
            <w:rStyle w:val="Hyperlink"/>
            <w:b/>
          </w:rPr>
          <w:t>http://www.cdc.gov/features/prematurebirth/index.html</w:t>
        </w:r>
      </w:hyperlink>
      <w:r w:rsidR="00DD4CA9">
        <w:rPr>
          <w:b/>
        </w:rPr>
        <w:t xml:space="preserve"> </w:t>
      </w:r>
      <w:hyperlink r:id="rId29" w:history="1">
        <w:r w:rsidR="00DD4CA9" w:rsidRPr="00C56D09">
          <w:rPr>
            <w:rStyle w:val="Hyperlink"/>
            <w:b/>
          </w:rPr>
          <w:t>http://www.acog.org/~/media/For%20Patients/faq087.pdf?dmc=1</w:t>
        </w:r>
      </w:hyperlink>
    </w:p>
    <w:p w:rsidR="00DD4CA9" w:rsidRDefault="00DD4CA9" w:rsidP="00DD4CA9">
      <w:pPr>
        <w:autoSpaceDE w:val="0"/>
        <w:autoSpaceDN w:val="0"/>
        <w:adjustRightInd w:val="0"/>
        <w:rPr>
          <w:b/>
        </w:rPr>
      </w:pPr>
      <w:r w:rsidRPr="00645D2E">
        <w:rPr>
          <w:b/>
        </w:rPr>
        <w:t>http://www.marchofdimes.org/complications/signs-and-symptoms-of-preterm-labor-and-what-to-do.aspx#</w:t>
      </w:r>
    </w:p>
    <w:p w:rsidR="00DD4CA9" w:rsidRDefault="00DD4CA9"/>
    <w:p w:rsidR="00CD1872" w:rsidRPr="00CF7AAA" w:rsidRDefault="00CF7AAA">
      <w:pPr>
        <w:rPr>
          <w:b/>
        </w:rPr>
      </w:pPr>
      <w:r w:rsidRPr="00CF7AAA">
        <w:rPr>
          <w:b/>
        </w:rPr>
        <w:t>Smoking Cessation</w:t>
      </w:r>
    </w:p>
    <w:p w:rsidR="00CF7AAA" w:rsidRDefault="009C0879">
      <w:hyperlink r:id="rId30" w:history="1">
        <w:r w:rsidR="00CF7AAA" w:rsidRPr="00D019C9">
          <w:rPr>
            <w:rStyle w:val="Hyperlink"/>
          </w:rPr>
          <w:t>http://www.ahrq.gov/professionals/prevention-chronic-care/healthier-pregnancy/preventive/tobacco.html</w:t>
        </w:r>
      </w:hyperlink>
    </w:p>
    <w:p w:rsidR="00DC6E17" w:rsidRDefault="009C0879" w:rsidP="00DC6E17">
      <w:pPr>
        <w:autoSpaceDE w:val="0"/>
        <w:autoSpaceDN w:val="0"/>
        <w:adjustRightInd w:val="0"/>
        <w:rPr>
          <w:b/>
        </w:rPr>
      </w:pPr>
      <w:hyperlink r:id="rId31" w:history="1">
        <w:r w:rsidR="00DC6E17" w:rsidRPr="00D019C9">
          <w:rPr>
            <w:rStyle w:val="Hyperlink"/>
          </w:rPr>
          <w:t>http://www.ahrq.gov/professionals/prevention-chronic-care/healthier-pregnancy/tools/v1presentation01.html</w:t>
        </w:r>
      </w:hyperlink>
      <w:r w:rsidR="00DC6E17">
        <w:t xml:space="preserve">  </w:t>
      </w:r>
      <w:r w:rsidR="00DC6E17">
        <w:rPr>
          <w:b/>
        </w:rPr>
        <w:t>(Provides CMEs)</w:t>
      </w:r>
    </w:p>
    <w:p w:rsidR="00CF7AAA" w:rsidRDefault="00CF7AAA"/>
    <w:p w:rsidR="00CF7AAA" w:rsidRPr="00CF7AAA" w:rsidRDefault="00CF7AAA">
      <w:pPr>
        <w:rPr>
          <w:b/>
        </w:rPr>
      </w:pPr>
      <w:r w:rsidRPr="00CF7AAA">
        <w:rPr>
          <w:b/>
        </w:rPr>
        <w:t>Trauma Informed Care</w:t>
      </w:r>
    </w:p>
    <w:p w:rsidR="00CF7AAA" w:rsidRDefault="009C0879">
      <w:hyperlink r:id="rId32" w:history="1">
        <w:r w:rsidR="00CF7AAA" w:rsidRPr="00D019C9">
          <w:rPr>
            <w:rStyle w:val="Hyperlink"/>
          </w:rPr>
          <w:t>http://www.ahrq.gov/professionals/prevention-chronic-care/healthier-pregnancy/preventive/trauma.html</w:t>
        </w:r>
      </w:hyperlink>
    </w:p>
    <w:p w:rsidR="00DC6E17" w:rsidRDefault="009C0879" w:rsidP="00DC6E17">
      <w:pPr>
        <w:autoSpaceDE w:val="0"/>
        <w:autoSpaceDN w:val="0"/>
        <w:adjustRightInd w:val="0"/>
        <w:rPr>
          <w:b/>
        </w:rPr>
      </w:pPr>
      <w:hyperlink r:id="rId33" w:history="1">
        <w:r w:rsidR="00DC6E17" w:rsidRPr="00D019C9">
          <w:rPr>
            <w:rStyle w:val="Hyperlink"/>
          </w:rPr>
          <w:t>http://www.ahrq.gov/professionals/prevention-chronic-care/healthier-pregnancy/tools/traumapresentation.html</w:t>
        </w:r>
      </w:hyperlink>
      <w:r w:rsidR="00DC6E17">
        <w:t xml:space="preserve">  </w:t>
      </w:r>
      <w:r w:rsidR="00DC6E17">
        <w:rPr>
          <w:b/>
        </w:rPr>
        <w:t>(Provides CMEs)</w:t>
      </w:r>
    </w:p>
    <w:p w:rsidR="00CF7AAA" w:rsidRDefault="00CF7AAA"/>
    <w:p w:rsidR="00B0688B" w:rsidRDefault="00B0688B" w:rsidP="002F11CD">
      <w:pPr>
        <w:autoSpaceDE w:val="0"/>
        <w:autoSpaceDN w:val="0"/>
        <w:adjustRightInd w:val="0"/>
        <w:rPr>
          <w:b/>
        </w:rPr>
      </w:pPr>
      <w:r>
        <w:rPr>
          <w:b/>
        </w:rPr>
        <w:t>Well Women Care/Preventative Care</w:t>
      </w:r>
    </w:p>
    <w:p w:rsidR="00B0688B" w:rsidRDefault="00B0688B" w:rsidP="002F11CD">
      <w:pPr>
        <w:autoSpaceDE w:val="0"/>
        <w:autoSpaceDN w:val="0"/>
        <w:adjustRightInd w:val="0"/>
        <w:rPr>
          <w:b/>
        </w:rPr>
      </w:pPr>
      <w:r w:rsidRPr="00B0688B">
        <w:rPr>
          <w:b/>
        </w:rPr>
        <w:t>http://www.ahrq.gov/professionals/prevention-chronic-care/healthier-pregnancy/preventive/preventivehealthservices.html</w:t>
      </w:r>
    </w:p>
    <w:p w:rsidR="00B0688B" w:rsidRDefault="00B0688B" w:rsidP="002F11CD">
      <w:pPr>
        <w:autoSpaceDE w:val="0"/>
        <w:autoSpaceDN w:val="0"/>
        <w:adjustRightInd w:val="0"/>
        <w:rPr>
          <w:b/>
        </w:rPr>
      </w:pPr>
    </w:p>
    <w:p w:rsidR="002F11CD" w:rsidRDefault="002F11CD" w:rsidP="002F11CD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Young Child Behavior Issues </w:t>
      </w:r>
    </w:p>
    <w:p w:rsidR="002F11CD" w:rsidRDefault="002F11CD" w:rsidP="002F11CD">
      <w:pPr>
        <w:autoSpaceDE w:val="0"/>
        <w:autoSpaceDN w:val="0"/>
        <w:adjustRightInd w:val="0"/>
        <w:rPr>
          <w:b/>
        </w:rPr>
      </w:pPr>
      <w:r w:rsidRPr="00583D8B">
        <w:rPr>
          <w:b/>
        </w:rPr>
        <w:t>http://www.med.umich.edu/yourchild/topics/behave.htm</w:t>
      </w:r>
    </w:p>
    <w:p w:rsidR="002F11CD" w:rsidRDefault="002F11CD"/>
    <w:sectPr w:rsidR="002F11CD" w:rsidSect="00920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bi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D4CA9"/>
    <w:rsid w:val="000915E9"/>
    <w:rsid w:val="002F11CD"/>
    <w:rsid w:val="00473B67"/>
    <w:rsid w:val="005663B2"/>
    <w:rsid w:val="006F4BB0"/>
    <w:rsid w:val="008E1CCE"/>
    <w:rsid w:val="00920C64"/>
    <w:rsid w:val="009C0879"/>
    <w:rsid w:val="00B0688B"/>
    <w:rsid w:val="00C84771"/>
    <w:rsid w:val="00CD1872"/>
    <w:rsid w:val="00CF7AAA"/>
    <w:rsid w:val="00D429DC"/>
    <w:rsid w:val="00DC6E17"/>
    <w:rsid w:val="00DD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C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C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rq.gov/professionals/prevention-chronic-care/healthier-pregnancy/preventive/breastfeeding.html" TargetMode="External"/><Relationship Id="rId13" Type="http://schemas.openxmlformats.org/officeDocument/2006/relationships/hyperlink" Target="http://www.ahrq.gov/professionals/prevention-chronic-care/healthier-pregnancy/preventive/partnerviolence.html" TargetMode="External"/><Relationship Id="rId18" Type="http://schemas.openxmlformats.org/officeDocument/2006/relationships/hyperlink" Target="http://mediasite.mihealth.org/Mediasite/Play/b532579d5ada431ba51e934aa5d9cb60" TargetMode="External"/><Relationship Id="rId26" Type="http://schemas.openxmlformats.org/officeDocument/2006/relationships/hyperlink" Target="http://www.purplecrying.info/what-is-the-period-of-purple-crying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ediasite.mihealth.org/Mediasite/Catalog/Full/6932ba5ac0554b6e8e029067fd72ae202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ihs.gov/babyfriendly/index.cfm" TargetMode="External"/><Relationship Id="rId12" Type="http://schemas.openxmlformats.org/officeDocument/2006/relationships/hyperlink" Target="http://www.womenshealth.gov/publications/our-publications/fact-sheet/screening-counseling-fact-sheet.html" TargetMode="External"/><Relationship Id="rId17" Type="http://schemas.openxmlformats.org/officeDocument/2006/relationships/hyperlink" Target="https://www.youtube.com/watch?v=qFrtr6ybHH8&amp;feature=youtu.be" TargetMode="External"/><Relationship Id="rId25" Type="http://schemas.openxmlformats.org/officeDocument/2006/relationships/hyperlink" Target="http://www.ahrq.gov/professionals/prevention-chronic-care/healthier-pregnancy/tools/v2presentation02.html" TargetMode="External"/><Relationship Id="rId33" Type="http://schemas.openxmlformats.org/officeDocument/2006/relationships/hyperlink" Target="http://www.ahrq.gov/professionals/prevention-chronic-care/healthier-pregnancy/tools/traumapresentation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itymatch.org:8080/lifecoursetoolbox/" TargetMode="External"/><Relationship Id="rId20" Type="http://schemas.openxmlformats.org/officeDocument/2006/relationships/hyperlink" Target="http://www.ahrq.gov/professionals/prevention-chronic-care/healthier-pregnancy/tools/v2presentation01.html" TargetMode="External"/><Relationship Id="rId29" Type="http://schemas.openxmlformats.org/officeDocument/2006/relationships/hyperlink" Target="http://www.acog.org/~/media/For%20Patients/faq087.pdf?dmc=1" TargetMode="External"/><Relationship Id="rId1" Type="http://schemas.openxmlformats.org/officeDocument/2006/relationships/styles" Target="styles.xml"/><Relationship Id="rId6" Type="http://schemas.openxmlformats.org/officeDocument/2006/relationships/hyperlink" Target="http://mediasite.mihealth.org/Mediasite/Play/c3aee0ab6de64441a3ab2ee67eb82cc4" TargetMode="External"/><Relationship Id="rId11" Type="http://schemas.openxmlformats.org/officeDocument/2006/relationships/hyperlink" Target="http://socialworkers.org/pressroom/events/domestic_violence/assessment.asp" TargetMode="External"/><Relationship Id="rId24" Type="http://schemas.openxmlformats.org/officeDocument/2006/relationships/hyperlink" Target="http://www.ahrq.gov/professionals/prevention-chronic-care/healthier-pregnancy/preventive/obesity.html" TargetMode="External"/><Relationship Id="rId32" Type="http://schemas.openxmlformats.org/officeDocument/2006/relationships/hyperlink" Target="http://www.ahrq.gov/professionals/prevention-chronic-care/healthier-pregnancy/preventive/trauma.html" TargetMode="External"/><Relationship Id="rId5" Type="http://schemas.openxmlformats.org/officeDocument/2006/relationships/hyperlink" Target="http://www.ahrq.gov/professionals/prevention-chronic-care/healthier-pregnancy/tools/v1presentation02.html" TargetMode="External"/><Relationship Id="rId15" Type="http://schemas.openxmlformats.org/officeDocument/2006/relationships/hyperlink" Target="http://www.ncbi.nlm.nih.gov/pmc/articles/PMC2720489/" TargetMode="External"/><Relationship Id="rId23" Type="http://schemas.openxmlformats.org/officeDocument/2006/relationships/hyperlink" Target="http://minorityhealth.hhs.gov/omh/browse.aspx?lvl=3&amp;lvlid=62" TargetMode="External"/><Relationship Id="rId28" Type="http://schemas.openxmlformats.org/officeDocument/2006/relationships/hyperlink" Target="http://www.cdc.gov/features/prematurebirth/index.html" TargetMode="External"/><Relationship Id="rId10" Type="http://schemas.openxmlformats.org/officeDocument/2006/relationships/hyperlink" Target="http://www.hrsa.gov/culturalcompetence/index.html" TargetMode="External"/><Relationship Id="rId19" Type="http://schemas.openxmlformats.org/officeDocument/2006/relationships/hyperlink" Target="http://www.ahrq.gov/professionals/prevention-chronic-care/healthier-pregnancy/preventive/depression.html" TargetMode="External"/><Relationship Id="rId31" Type="http://schemas.openxmlformats.org/officeDocument/2006/relationships/hyperlink" Target="http://www.ahrq.gov/professionals/prevention-chronic-care/healthier-pregnancy/tools/v1presentation01.html" TargetMode="External"/><Relationship Id="rId4" Type="http://schemas.openxmlformats.org/officeDocument/2006/relationships/hyperlink" Target="http://www.ahrq.gov/professionals/prevention-chronic-care/healthier-pregnancy/preventive/alcohol.html" TargetMode="External"/><Relationship Id="rId9" Type="http://schemas.openxmlformats.org/officeDocument/2006/relationships/hyperlink" Target="http://www.ahrq.gov/professionals/prevention-chronic-care/healthier-pregnancy/tools/v2presentation03.html" TargetMode="External"/><Relationship Id="rId14" Type="http://schemas.openxmlformats.org/officeDocument/2006/relationships/hyperlink" Target="http://www.ahrq.gov/professionals/prevention-chronic-care/healthier-pregnancy/tools/v1presentation03.html" TargetMode="External"/><Relationship Id="rId22" Type="http://schemas.openxmlformats.org/officeDocument/2006/relationships/hyperlink" Target="http://mediasite.mihealth.org/Mediasite/Play/2a88060703be49099f4f84b5e11ecba11d" TargetMode="External"/><Relationship Id="rId27" Type="http://schemas.openxmlformats.org/officeDocument/2006/relationships/hyperlink" Target="http://www.dontshake.org/lms/index.php" TargetMode="External"/><Relationship Id="rId30" Type="http://schemas.openxmlformats.org/officeDocument/2006/relationships/hyperlink" Target="http://www.ahrq.gov/professionals/prevention-chronic-care/healthier-pregnancy/preventive/tobacco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Inter-Tribal Council of MI, Inc.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VanOveren</dc:creator>
  <cp:lastModifiedBy>Raeanne Madison</cp:lastModifiedBy>
  <cp:revision>2</cp:revision>
  <dcterms:created xsi:type="dcterms:W3CDTF">2016-06-06T17:38:00Z</dcterms:created>
  <dcterms:modified xsi:type="dcterms:W3CDTF">2016-06-06T17:38:00Z</dcterms:modified>
</cp:coreProperties>
</file>